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F3CC6" w14:textId="5C11BEA7" w:rsidR="00170B87" w:rsidRDefault="00170B87" w:rsidP="00C86860">
      <w:pPr>
        <w:tabs>
          <w:tab w:val="center" w:pos="4513"/>
          <w:tab w:val="left" w:pos="7680"/>
        </w:tabs>
        <w:rPr>
          <w:rFonts w:cs="Open Sans"/>
          <w:b/>
          <w:bCs/>
          <w:color w:val="FFFFFF" w:themeColor="background1"/>
          <w:sz w:val="48"/>
          <w:szCs w:val="48"/>
        </w:rPr>
      </w:pPr>
    </w:p>
    <w:p w14:paraId="6E73CD9B" w14:textId="6E696271" w:rsidR="00170B87" w:rsidRDefault="00170B87" w:rsidP="00C86860">
      <w:pPr>
        <w:tabs>
          <w:tab w:val="center" w:pos="4513"/>
          <w:tab w:val="left" w:pos="7680"/>
        </w:tabs>
        <w:rPr>
          <w:rFonts w:cs="Open Sans"/>
          <w:b/>
          <w:bCs/>
          <w:color w:val="FFFFFF" w:themeColor="background1"/>
          <w:sz w:val="48"/>
          <w:szCs w:val="48"/>
        </w:rPr>
      </w:pPr>
    </w:p>
    <w:p w14:paraId="7D818FEE" w14:textId="67A7CED4" w:rsidR="00170B87" w:rsidRDefault="00170B87" w:rsidP="00C86860">
      <w:pPr>
        <w:tabs>
          <w:tab w:val="center" w:pos="4513"/>
          <w:tab w:val="left" w:pos="7680"/>
        </w:tabs>
        <w:rPr>
          <w:rFonts w:cs="Open Sans"/>
          <w:b/>
          <w:bCs/>
          <w:color w:val="FFFFFF" w:themeColor="background1"/>
          <w:sz w:val="48"/>
          <w:szCs w:val="48"/>
        </w:rPr>
      </w:pPr>
    </w:p>
    <w:p w14:paraId="14E3F0F6" w14:textId="6FF9249D" w:rsidR="00170B87" w:rsidRDefault="00170B87" w:rsidP="00C86860">
      <w:pPr>
        <w:tabs>
          <w:tab w:val="center" w:pos="4513"/>
          <w:tab w:val="left" w:pos="7680"/>
        </w:tabs>
        <w:rPr>
          <w:rFonts w:cs="Open Sans"/>
          <w:b/>
          <w:bCs/>
          <w:color w:val="FFFFFF" w:themeColor="background1"/>
          <w:sz w:val="48"/>
          <w:szCs w:val="48"/>
        </w:rPr>
      </w:pPr>
    </w:p>
    <w:p w14:paraId="15967D13" w14:textId="6718DC93" w:rsidR="00170B87" w:rsidRDefault="00170B87" w:rsidP="00C86860">
      <w:pPr>
        <w:tabs>
          <w:tab w:val="center" w:pos="4513"/>
          <w:tab w:val="left" w:pos="7680"/>
        </w:tabs>
        <w:rPr>
          <w:rFonts w:cs="Open Sans"/>
          <w:b/>
          <w:bCs/>
          <w:color w:val="FFFFFF" w:themeColor="background1"/>
          <w:sz w:val="48"/>
          <w:szCs w:val="48"/>
        </w:rPr>
      </w:pPr>
    </w:p>
    <w:p w14:paraId="430BDEAE" w14:textId="2C3CDE87" w:rsidR="00170B87" w:rsidRDefault="002E2082" w:rsidP="00C86860">
      <w:pPr>
        <w:tabs>
          <w:tab w:val="center" w:pos="4513"/>
          <w:tab w:val="left" w:pos="7680"/>
        </w:tabs>
        <w:rPr>
          <w:rFonts w:cs="Open Sans"/>
          <w:b/>
          <w:bCs/>
          <w:color w:val="FFFFFF" w:themeColor="background1"/>
          <w:sz w:val="48"/>
          <w:szCs w:val="48"/>
        </w:rPr>
      </w:pPr>
      <w:r w:rsidRPr="00FC2AE8">
        <w:rPr>
          <w:noProof/>
          <w:sz w:val="20"/>
          <w:szCs w:val="18"/>
        </w:rPr>
        <mc:AlternateContent>
          <mc:Choice Requires="wps">
            <w:drawing>
              <wp:anchor distT="0" distB="0" distL="114300" distR="114300" simplePos="0" relativeHeight="251662336" behindDoc="0" locked="0" layoutInCell="1" allowOverlap="1" wp14:anchorId="327BE394" wp14:editId="32A0044A">
                <wp:simplePos x="0" y="0"/>
                <wp:positionH relativeFrom="margin">
                  <wp:posOffset>-502920</wp:posOffset>
                </wp:positionH>
                <wp:positionV relativeFrom="margin">
                  <wp:posOffset>2842260</wp:posOffset>
                </wp:positionV>
                <wp:extent cx="6469039" cy="1259205"/>
                <wp:effectExtent l="0" t="0" r="0" b="0"/>
                <wp:wrapNone/>
                <wp:docPr id="12868444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039" cy="1259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B980F" w14:textId="76C7D453" w:rsidR="002E2082" w:rsidRPr="00FC2AE8" w:rsidRDefault="00A60228" w:rsidP="002E2082">
                            <w:pPr>
                              <w:jc w:val="center"/>
                              <w:rPr>
                                <w:rFonts w:cs="Open Sans"/>
                                <w:b/>
                                <w:bCs/>
                                <w:color w:val="FFFFFF" w:themeColor="background1"/>
                                <w:sz w:val="44"/>
                                <w:szCs w:val="44"/>
                              </w:rPr>
                            </w:pPr>
                            <w:r w:rsidRPr="00A60228">
                              <w:rPr>
                                <w:rFonts w:cs="Open Sans"/>
                                <w:b/>
                                <w:bCs/>
                                <w:color w:val="FFFFFF" w:themeColor="background1"/>
                                <w:sz w:val="52"/>
                                <w:szCs w:val="52"/>
                              </w:rPr>
                              <w:t>Annex 6.1 JARVIS OC2 Declaration of Financial Stability</w:t>
                            </w:r>
                            <w:r w:rsidR="0035302B">
                              <w:rPr>
                                <w:rFonts w:cs="Open Sans"/>
                                <w:b/>
                                <w:bCs/>
                                <w:color w:val="FFFFFF" w:themeColor="background1"/>
                                <w:sz w:val="52"/>
                                <w:szCs w:val="52"/>
                              </w:rPr>
                              <w:t>: Co-Development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BE394" id="_x0000_t202" coordsize="21600,21600" o:spt="202" path="m,l,21600r21600,l21600,xe">
                <v:stroke joinstyle="miter"/>
                <v:path gradientshapeok="t" o:connecttype="rect"/>
              </v:shapetype>
              <v:shape id="Text Box 9" o:spid="_x0000_s1026" type="#_x0000_t202" style="position:absolute;margin-left:-39.6pt;margin-top:223.8pt;width:509.35pt;height:99.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" filled="f" stroked="f">
                <v:textbox>
                  <w:txbxContent>
                    <w:p w14:paraId="50DB980F" w14:textId="76C7D453" w:rsidR="002E2082" w:rsidRPr="00FC2AE8" w:rsidRDefault="00A60228" w:rsidP="002E2082">
                      <w:pPr>
                        <w:jc w:val="center"/>
                        <w:rPr>
                          <w:rFonts w:cs="Open Sans"/>
                          <w:b/>
                          <w:bCs/>
                          <w:color w:val="FFFFFF" w:themeColor="background1"/>
                          <w:sz w:val="44"/>
                          <w:szCs w:val="44"/>
                        </w:rPr>
                      </w:pPr>
                      <w:r w:rsidRPr="00A60228">
                        <w:rPr>
                          <w:rFonts w:cs="Open Sans"/>
                          <w:b/>
                          <w:bCs/>
                          <w:color w:val="FFFFFF" w:themeColor="background1"/>
                          <w:sz w:val="52"/>
                          <w:szCs w:val="52"/>
                        </w:rPr>
                        <w:t>Annex 6.1 JARVIS OC2 Declaration of Financial Stability</w:t>
                      </w:r>
                      <w:r w:rsidR="0035302B">
                        <w:rPr>
                          <w:rFonts w:cs="Open Sans"/>
                          <w:b/>
                          <w:bCs/>
                          <w:color w:val="FFFFFF" w:themeColor="background1"/>
                          <w:sz w:val="52"/>
                          <w:szCs w:val="52"/>
                        </w:rPr>
                        <w:t>: Co-Development</w:t>
                      </w:r>
                    </w:p>
                  </w:txbxContent>
                </v:textbox>
                <w10:wrap anchorx="margin" anchory="margin"/>
              </v:shape>
            </w:pict>
          </mc:Fallback>
        </mc:AlternateContent>
      </w:r>
    </w:p>
    <w:p w14:paraId="46BDE0BC" w14:textId="38FD2B3F" w:rsidR="00170B87" w:rsidRDefault="00170B87" w:rsidP="00C86860">
      <w:pPr>
        <w:tabs>
          <w:tab w:val="center" w:pos="4513"/>
          <w:tab w:val="left" w:pos="7680"/>
        </w:tabs>
        <w:rPr>
          <w:rFonts w:cs="Open Sans"/>
          <w:b/>
          <w:bCs/>
          <w:color w:val="FFFFFF" w:themeColor="background1"/>
          <w:sz w:val="48"/>
          <w:szCs w:val="48"/>
        </w:rPr>
      </w:pPr>
    </w:p>
    <w:p w14:paraId="67AB9165" w14:textId="5B5A9E93" w:rsidR="00170B87" w:rsidRDefault="00000BD9" w:rsidP="00000BD9">
      <w:pPr>
        <w:pStyle w:val="Title"/>
      </w:pPr>
      <w:r>
        <w:tab/>
      </w:r>
    </w:p>
    <w:p w14:paraId="6A85B023" w14:textId="03DC9986" w:rsidR="0069501D" w:rsidRDefault="0069501D" w:rsidP="00C86860">
      <w:pPr>
        <w:tabs>
          <w:tab w:val="center" w:pos="4513"/>
          <w:tab w:val="left" w:pos="7680"/>
        </w:tabs>
        <w:rPr>
          <w:rFonts w:cs="Open Sans"/>
          <w:b/>
          <w:bCs/>
          <w:color w:val="FFFFFF" w:themeColor="background1"/>
          <w:sz w:val="48"/>
          <w:szCs w:val="48"/>
        </w:rPr>
      </w:pPr>
      <w:r>
        <w:rPr>
          <w:rFonts w:cs="Open Sans"/>
          <w:b/>
          <w:bCs/>
          <w:color w:val="FFFFFF" w:themeColor="background1"/>
          <w:sz w:val="48"/>
          <w:szCs w:val="48"/>
        </w:rPr>
        <w:br/>
      </w:r>
    </w:p>
    <w:p w14:paraId="489EA511" w14:textId="2587EA29" w:rsidR="0069501D" w:rsidRDefault="0069501D" w:rsidP="00C86860">
      <w:pPr>
        <w:tabs>
          <w:tab w:val="center" w:pos="4513"/>
          <w:tab w:val="left" w:pos="7680"/>
        </w:tabs>
        <w:rPr>
          <w:rFonts w:cs="Open Sans"/>
          <w:b/>
          <w:bCs/>
          <w:color w:val="FFFFFF" w:themeColor="background1"/>
          <w:sz w:val="48"/>
          <w:szCs w:val="48"/>
        </w:rPr>
      </w:pPr>
    </w:p>
    <w:p w14:paraId="75B1A293" w14:textId="68DB7B5A" w:rsidR="0069501D" w:rsidRDefault="0069501D" w:rsidP="00C86860">
      <w:pPr>
        <w:tabs>
          <w:tab w:val="center" w:pos="4513"/>
          <w:tab w:val="left" w:pos="7680"/>
        </w:tabs>
        <w:rPr>
          <w:rFonts w:cs="Open Sans"/>
          <w:b/>
          <w:bCs/>
          <w:color w:val="FFFFFF" w:themeColor="background1"/>
          <w:sz w:val="48"/>
          <w:szCs w:val="48"/>
        </w:rPr>
      </w:pPr>
    </w:p>
    <w:p w14:paraId="12CC2226" w14:textId="77777777" w:rsidR="0069501D" w:rsidRDefault="0069501D" w:rsidP="00C86860">
      <w:pPr>
        <w:tabs>
          <w:tab w:val="center" w:pos="4513"/>
          <w:tab w:val="left" w:pos="7680"/>
        </w:tabs>
        <w:rPr>
          <w:rFonts w:cs="Open Sans"/>
          <w:b/>
          <w:bCs/>
          <w:color w:val="FFFFFF" w:themeColor="background1"/>
          <w:sz w:val="48"/>
          <w:szCs w:val="48"/>
        </w:rPr>
      </w:pPr>
    </w:p>
    <w:p w14:paraId="3C958024" w14:textId="75828BDF" w:rsidR="00126F0B" w:rsidRPr="00C86860" w:rsidRDefault="008C3C19" w:rsidP="00C86860">
      <w:pPr>
        <w:tabs>
          <w:tab w:val="center" w:pos="4513"/>
          <w:tab w:val="left" w:pos="7680"/>
        </w:tabs>
        <w:rPr>
          <w:rFonts w:cs="Open Sans"/>
          <w:b/>
          <w:bCs/>
          <w:color w:val="FFFFFF" w:themeColor="background1"/>
          <w:sz w:val="44"/>
          <w:szCs w:val="44"/>
        </w:rPr>
      </w:pPr>
      <w:r w:rsidRPr="00FC2AE8">
        <w:rPr>
          <w:noProof/>
          <w:sz w:val="20"/>
          <w:szCs w:val="18"/>
        </w:rPr>
        <w:drawing>
          <wp:anchor distT="0" distB="0" distL="114300" distR="114300" simplePos="0" relativeHeight="251660288" behindDoc="1" locked="0" layoutInCell="1" allowOverlap="1" wp14:anchorId="1CF906D8" wp14:editId="3CC93DAE">
            <wp:simplePos x="0" y="0"/>
            <wp:positionH relativeFrom="margin">
              <wp:posOffset>-914400</wp:posOffset>
            </wp:positionH>
            <wp:positionV relativeFrom="margin">
              <wp:posOffset>-906780</wp:posOffset>
            </wp:positionV>
            <wp:extent cx="7562215" cy="10808970"/>
            <wp:effectExtent l="0" t="0" r="635" b="0"/>
            <wp:wrapNone/>
            <wp:docPr id="195031022" name="Drawing 0" descr="19738778e-5b16-45ed-b034-a987db33d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9738778e-5b16-45ed-b034-a987db33dd08.png"/>
                    <pic:cNvPicPr>
                      <a:picLocks noChangeAspect="1"/>
                    </pic:cNvPicPr>
                  </pic:nvPicPr>
                  <pic:blipFill>
                    <a:blip r:embed="rId11"/>
                    <a:stretch>
                      <a:fillRect/>
                    </a:stretch>
                  </pic:blipFill>
                  <pic:spPr>
                    <a:xfrm>
                      <a:off x="0" y="0"/>
                      <a:ext cx="7562215" cy="10808970"/>
                    </a:xfrm>
                    <a:prstGeom prst="rect">
                      <a:avLst/>
                    </a:prstGeom>
                  </pic:spPr>
                </pic:pic>
              </a:graphicData>
            </a:graphic>
            <wp14:sizeRelV relativeFrom="margin">
              <wp14:pctHeight>0</wp14:pctHeight>
            </wp14:sizeRelV>
          </wp:anchor>
        </w:drawing>
      </w:r>
      <w:r w:rsidR="008E4B36">
        <w:rPr>
          <w:noProof/>
        </w:rPr>
        <w:drawing>
          <wp:anchor distT="0" distB="0" distL="114300" distR="114300" simplePos="0" relativeHeight="251658240" behindDoc="1" locked="0" layoutInCell="1" allowOverlap="1" wp14:anchorId="2EAC048F" wp14:editId="2DDB8F63">
            <wp:simplePos x="0" y="0"/>
            <wp:positionH relativeFrom="page">
              <wp:posOffset>0</wp:posOffset>
            </wp:positionH>
            <wp:positionV relativeFrom="page">
              <wp:posOffset>11875</wp:posOffset>
            </wp:positionV>
            <wp:extent cx="7561580" cy="10668000"/>
            <wp:effectExtent l="0" t="0" r="1270" b="0"/>
            <wp:wrapNone/>
            <wp:docPr id="2449227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158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860">
        <w:rPr>
          <w:rFonts w:cs="Open Sans"/>
          <w:b/>
          <w:bCs/>
          <w:color w:val="FFFFFF" w:themeColor="background1"/>
          <w:sz w:val="48"/>
          <w:szCs w:val="48"/>
        </w:rPr>
        <w:tab/>
      </w:r>
    </w:p>
    <w:p w14:paraId="19038770" w14:textId="4597AF90" w:rsidR="00126F0B" w:rsidRDefault="00126F0B" w:rsidP="7081A7A5">
      <w:r>
        <w:br w:type="page"/>
      </w:r>
    </w:p>
    <w:tbl>
      <w:tblPr>
        <w:tblpPr w:leftFromText="180" w:rightFromText="180" w:vertAnchor="text" w:horzAnchor="margin" w:tblpY="-107"/>
        <w:tblW w:w="9615" w:type="dxa"/>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2685"/>
        <w:gridCol w:w="1410"/>
        <w:gridCol w:w="5520"/>
      </w:tblGrid>
      <w:tr w:rsidR="00000BD9" w14:paraId="090B5FD4" w14:textId="77777777" w:rsidTr="00000BD9">
        <w:trPr>
          <w:trHeight w:val="300"/>
        </w:trPr>
        <w:tc>
          <w:tcPr>
            <w:tcW w:w="2685"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35A62499" w14:textId="77777777" w:rsidR="00000BD9" w:rsidRDefault="00000BD9" w:rsidP="00000BD9">
            <w:pPr>
              <w:spacing w:after="0" w:line="240" w:lineRule="auto"/>
              <w:jc w:val="center"/>
              <w:rPr>
                <w:rFonts w:ascii="Open Sans" w:eastAsia="Open Sans" w:hAnsi="Open Sans" w:cs="Open Sans"/>
                <w:color w:val="000000" w:themeColor="text1"/>
                <w:sz w:val="22"/>
                <w:szCs w:val="22"/>
              </w:rPr>
            </w:pPr>
            <w:proofErr w:type="spellStart"/>
            <w:r w:rsidRPr="760679A5">
              <w:rPr>
                <w:rFonts w:ascii="Open Sans" w:eastAsia="Open Sans" w:hAnsi="Open Sans" w:cs="Open Sans"/>
                <w:b/>
                <w:bCs/>
                <w:color w:val="000000" w:themeColor="text1"/>
                <w:sz w:val="22"/>
                <w:szCs w:val="22"/>
                <w:lang w:val="es-ES"/>
              </w:rPr>
              <w:lastRenderedPageBreak/>
              <w:t>Version</w:t>
            </w:r>
            <w:proofErr w:type="spellEnd"/>
          </w:p>
        </w:tc>
        <w:tc>
          <w:tcPr>
            <w:tcW w:w="1410"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41D6D3C7" w14:textId="77777777" w:rsidR="00000BD9" w:rsidRDefault="00000BD9" w:rsidP="00000BD9">
            <w:pPr>
              <w:spacing w:after="0" w:line="240" w:lineRule="auto"/>
              <w:jc w:val="center"/>
              <w:rPr>
                <w:rFonts w:ascii="Open Sans" w:eastAsia="Open Sans" w:hAnsi="Open Sans" w:cs="Open Sans"/>
                <w:color w:val="000000" w:themeColor="text1"/>
                <w:sz w:val="22"/>
                <w:szCs w:val="22"/>
              </w:rPr>
            </w:pPr>
            <w:proofErr w:type="spellStart"/>
            <w:r w:rsidRPr="760679A5">
              <w:rPr>
                <w:rFonts w:ascii="Open Sans" w:eastAsia="Open Sans" w:hAnsi="Open Sans" w:cs="Open Sans"/>
                <w:b/>
                <w:bCs/>
                <w:color w:val="000000" w:themeColor="text1"/>
                <w:sz w:val="22"/>
                <w:szCs w:val="22"/>
                <w:lang w:val="es-ES"/>
              </w:rPr>
              <w:t>Issue</w:t>
            </w:r>
            <w:proofErr w:type="spellEnd"/>
            <w:r w:rsidRPr="760679A5">
              <w:rPr>
                <w:rFonts w:ascii="Open Sans" w:eastAsia="Open Sans" w:hAnsi="Open Sans" w:cs="Open Sans"/>
                <w:b/>
                <w:bCs/>
                <w:color w:val="000000" w:themeColor="text1"/>
                <w:sz w:val="22"/>
                <w:szCs w:val="22"/>
                <w:lang w:val="es-ES"/>
              </w:rPr>
              <w:t xml:space="preserve"> Date</w:t>
            </w:r>
          </w:p>
        </w:tc>
        <w:tc>
          <w:tcPr>
            <w:tcW w:w="5520"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69875D18" w14:textId="77777777" w:rsidR="00000BD9" w:rsidRDefault="00000BD9" w:rsidP="00000BD9">
            <w:pPr>
              <w:spacing w:after="0" w:line="240" w:lineRule="auto"/>
              <w:jc w:val="center"/>
              <w:rPr>
                <w:rFonts w:ascii="Open Sans" w:eastAsia="Open Sans" w:hAnsi="Open Sans" w:cs="Open Sans"/>
                <w:color w:val="000000" w:themeColor="text1"/>
                <w:sz w:val="22"/>
                <w:szCs w:val="22"/>
              </w:rPr>
            </w:pPr>
            <w:proofErr w:type="spellStart"/>
            <w:r w:rsidRPr="760679A5">
              <w:rPr>
                <w:rFonts w:ascii="Open Sans" w:eastAsia="Open Sans" w:hAnsi="Open Sans" w:cs="Open Sans"/>
                <w:b/>
                <w:bCs/>
                <w:color w:val="000000" w:themeColor="text1"/>
                <w:sz w:val="22"/>
                <w:szCs w:val="22"/>
                <w:lang w:val="es-ES"/>
              </w:rPr>
              <w:t>Changes</w:t>
            </w:r>
            <w:proofErr w:type="spellEnd"/>
          </w:p>
        </w:tc>
      </w:tr>
      <w:tr w:rsidR="00000BD9" w14:paraId="30EDA60A" w14:textId="77777777" w:rsidTr="00000BD9">
        <w:trPr>
          <w:trHeight w:val="300"/>
        </w:trPr>
        <w:tc>
          <w:tcPr>
            <w:tcW w:w="2685" w:type="dxa"/>
            <w:tcBorders>
              <w:top w:val="single" w:sz="6" w:space="0" w:color="FFFFFF" w:themeColor="background1"/>
              <w:left w:val="single" w:sz="6" w:space="0" w:color="C4BCC6"/>
              <w:bottom w:val="single" w:sz="6" w:space="0" w:color="FFFFFF" w:themeColor="background1"/>
              <w:right w:val="single" w:sz="6" w:space="0" w:color="C4BCC6"/>
            </w:tcBorders>
            <w:shd w:val="clear" w:color="auto" w:fill="F3F3F3"/>
            <w:tcMar>
              <w:left w:w="105" w:type="dxa"/>
              <w:right w:w="105" w:type="dxa"/>
            </w:tcMar>
            <w:vAlign w:val="center"/>
          </w:tcPr>
          <w:p w14:paraId="1467F008" w14:textId="77777777" w:rsidR="00000BD9" w:rsidRDefault="00000BD9" w:rsidP="00000BD9">
            <w:pPr>
              <w:spacing w:after="0" w:line="240" w:lineRule="auto"/>
              <w:jc w:val="both"/>
              <w:rPr>
                <w:rFonts w:ascii="Open Sans" w:eastAsia="Open Sans" w:hAnsi="Open Sans" w:cs="Open Sans"/>
                <w:color w:val="000000" w:themeColor="text1"/>
                <w:sz w:val="20"/>
                <w:szCs w:val="20"/>
                <w:lang w:val="en-GB"/>
              </w:rPr>
            </w:pPr>
          </w:p>
        </w:tc>
        <w:tc>
          <w:tcPr>
            <w:tcW w:w="1410" w:type="dxa"/>
            <w:tcBorders>
              <w:top w:val="single" w:sz="6" w:space="0" w:color="FFFFFF" w:themeColor="background1"/>
              <w:left w:val="single" w:sz="6" w:space="0" w:color="C4BCC6"/>
              <w:bottom w:val="single" w:sz="6" w:space="0" w:color="FFFFFF" w:themeColor="background1"/>
              <w:right w:val="single" w:sz="6" w:space="0" w:color="C4BCC6"/>
            </w:tcBorders>
            <w:shd w:val="clear" w:color="auto" w:fill="F3F3F3"/>
            <w:tcMar>
              <w:left w:w="105" w:type="dxa"/>
              <w:right w:w="105" w:type="dxa"/>
            </w:tcMar>
            <w:vAlign w:val="center"/>
          </w:tcPr>
          <w:p w14:paraId="7270163B" w14:textId="77777777" w:rsidR="00000BD9" w:rsidRDefault="00000BD9" w:rsidP="00000BD9">
            <w:pPr>
              <w:spacing w:after="0" w:line="240" w:lineRule="auto"/>
              <w:jc w:val="center"/>
              <w:rPr>
                <w:rFonts w:ascii="Open Sans" w:eastAsia="Open Sans" w:hAnsi="Open Sans" w:cs="Open Sans"/>
                <w:color w:val="000000" w:themeColor="text1"/>
                <w:sz w:val="20"/>
                <w:szCs w:val="20"/>
                <w:lang w:val="en-GB"/>
              </w:rPr>
            </w:pPr>
          </w:p>
        </w:tc>
        <w:tc>
          <w:tcPr>
            <w:tcW w:w="5520" w:type="dxa"/>
            <w:tcBorders>
              <w:top w:val="single" w:sz="6" w:space="0" w:color="FFFFFF" w:themeColor="background1"/>
              <w:left w:val="single" w:sz="6" w:space="0" w:color="C4BCC6"/>
              <w:bottom w:val="single" w:sz="6" w:space="0" w:color="FFFFFF" w:themeColor="background1"/>
              <w:right w:val="single" w:sz="6" w:space="0" w:color="C4BCC6"/>
            </w:tcBorders>
            <w:shd w:val="clear" w:color="auto" w:fill="F3F3F3"/>
            <w:tcMar>
              <w:left w:w="105" w:type="dxa"/>
              <w:right w:w="105" w:type="dxa"/>
            </w:tcMar>
            <w:vAlign w:val="center"/>
          </w:tcPr>
          <w:p w14:paraId="5111BF88" w14:textId="77777777" w:rsidR="00000BD9" w:rsidRDefault="00000BD9" w:rsidP="00000BD9">
            <w:pPr>
              <w:spacing w:after="0" w:line="240" w:lineRule="auto"/>
              <w:jc w:val="both"/>
              <w:rPr>
                <w:rFonts w:ascii="Open Sans" w:eastAsia="Open Sans" w:hAnsi="Open Sans" w:cs="Open Sans"/>
                <w:color w:val="000000" w:themeColor="text1"/>
                <w:sz w:val="20"/>
                <w:szCs w:val="20"/>
                <w:lang w:val="en-GB"/>
              </w:rPr>
            </w:pPr>
          </w:p>
        </w:tc>
      </w:tr>
    </w:tbl>
    <w:p w14:paraId="4E61B853" w14:textId="27601FEC" w:rsidR="00000BD9" w:rsidRDefault="00000BD9" w:rsidP="7081A7A5"/>
    <w:p w14:paraId="46D653F8" w14:textId="6621D993" w:rsidR="00126F0B" w:rsidRDefault="00000BD9" w:rsidP="7081A7A5">
      <w:r>
        <w:br w:type="page"/>
      </w:r>
    </w:p>
    <w:p w14:paraId="78B2FC58" w14:textId="733CFDBD" w:rsidR="3EE3AC77" w:rsidRDefault="3EE3AC77" w:rsidP="0151111F">
      <w:pPr>
        <w:pStyle w:val="Heading1"/>
        <w:pBdr>
          <w:top w:val="nil"/>
          <w:left w:val="nil"/>
          <w:bottom w:val="nil"/>
          <w:right w:val="nil"/>
          <w:between w:val="nil"/>
        </w:pBdr>
        <w:shd w:val="clear" w:color="auto" w:fill="909CD2"/>
        <w:spacing w:before="240" w:line="240" w:lineRule="auto"/>
        <w:ind w:left="432" w:hanging="432"/>
        <w:jc w:val="both"/>
        <w:rPr>
          <w:rFonts w:ascii="Open Sans" w:eastAsia="Open Sans" w:hAnsi="Open Sans" w:cs="Open Sans"/>
          <w:b/>
          <w:bCs/>
          <w:smallCaps/>
          <w:color w:val="FFFFFF" w:themeColor="background1"/>
          <w:sz w:val="24"/>
          <w:szCs w:val="24"/>
        </w:rPr>
      </w:pPr>
      <w:r w:rsidRPr="0151111F">
        <w:rPr>
          <w:rFonts w:ascii="Open Sans" w:eastAsia="Open Sans" w:hAnsi="Open Sans" w:cs="Open Sans"/>
          <w:b/>
          <w:bCs/>
          <w:smallCaps/>
          <w:color w:val="FFFFFF" w:themeColor="background1"/>
          <w:sz w:val="24"/>
          <w:szCs w:val="24"/>
        </w:rPr>
        <w:lastRenderedPageBreak/>
        <w:t>DECLARATION OF FINANCIAL STABILITY TO UNDERTAKE PROJECT ACTIVITIES</w:t>
      </w:r>
    </w:p>
    <w:p w14:paraId="0587B116" w14:textId="77777777" w:rsidR="3EE3AC77" w:rsidRDefault="3EE3AC77" w:rsidP="2EB5A1D0">
      <w:pPr>
        <w:spacing w:after="200" w:line="240" w:lineRule="auto"/>
        <w:rPr>
          <w:rFonts w:ascii="Open Sans" w:eastAsia="Open Sans" w:hAnsi="Open Sans" w:cs="Open Sans"/>
          <w:color w:val="000000" w:themeColor="text1"/>
          <w:sz w:val="22"/>
          <w:szCs w:val="22"/>
        </w:rPr>
      </w:pPr>
      <w:r w:rsidRPr="2EB5A1D0">
        <w:rPr>
          <w:rFonts w:ascii="Open Sans" w:eastAsia="Open Sans" w:hAnsi="Open Sans" w:cs="Open Sans"/>
          <w:color w:val="000000" w:themeColor="text1"/>
          <w:sz w:val="22"/>
          <w:szCs w:val="22"/>
        </w:rPr>
        <w:t>This declaration needs to be completed by the leaders of consortia.</w:t>
      </w:r>
    </w:p>
    <w:p w14:paraId="41A148DF" w14:textId="77777777" w:rsidR="3EE3AC77" w:rsidRDefault="3EE3AC77" w:rsidP="0151111F">
      <w:pPr>
        <w:spacing w:after="0" w:line="240" w:lineRule="auto"/>
        <w:jc w:val="both"/>
        <w:rPr>
          <w:rFonts w:ascii="Open Sans" w:eastAsia="Open Sans" w:hAnsi="Open Sans" w:cs="Open Sans"/>
          <w:color w:val="000000" w:themeColor="text1"/>
          <w:sz w:val="22"/>
          <w:szCs w:val="22"/>
        </w:rPr>
      </w:pPr>
      <w:r w:rsidRPr="0151111F">
        <w:rPr>
          <w:rFonts w:ascii="Open Sans" w:eastAsia="Open Sans" w:hAnsi="Open Sans" w:cs="Open Sans"/>
          <w:color w:val="000000" w:themeColor="text1"/>
          <w:sz w:val="22"/>
          <w:szCs w:val="22"/>
          <w:lang w:val="en-GB"/>
        </w:rPr>
        <w:t>The lead partner in a consortium should ensure that the consortium members have the necessary financial capacity to implement the activities assigned to them in the JARVIS proposal. By signing this declaration, the lead partner assumes responsibility for the financial implementation of the JARVIS proposal.</w:t>
      </w:r>
    </w:p>
    <w:p w14:paraId="63756F79" w14:textId="77777777" w:rsidR="0151111F" w:rsidRDefault="0151111F" w:rsidP="0151111F">
      <w:pPr>
        <w:spacing w:after="0" w:line="240" w:lineRule="auto"/>
        <w:jc w:val="both"/>
        <w:rPr>
          <w:rFonts w:ascii="Open Sans" w:eastAsia="Open Sans" w:hAnsi="Open Sans" w:cs="Open Sans"/>
          <w:color w:val="000000" w:themeColor="text1"/>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02"/>
        <w:gridCol w:w="2610"/>
        <w:gridCol w:w="3003"/>
      </w:tblGrid>
      <w:tr w:rsidR="00DD5E77" w14:paraId="12F26EE7" w14:textId="77777777" w:rsidTr="007C2B48">
        <w:trPr>
          <w:trHeight w:val="300"/>
        </w:trPr>
        <w:tc>
          <w:tcPr>
            <w:tcW w:w="9015" w:type="dxa"/>
            <w:gridSpan w:val="3"/>
            <w:tcBorders>
              <w:top w:val="nil"/>
              <w:left w:val="nil"/>
              <w:bottom w:val="single" w:sz="4" w:space="0" w:color="D9D9D9" w:themeColor="background1" w:themeShade="D9"/>
              <w:right w:val="nil"/>
            </w:tcBorders>
            <w:tcMar>
              <w:left w:w="90" w:type="dxa"/>
              <w:right w:w="90" w:type="dxa"/>
            </w:tcMar>
          </w:tcPr>
          <w:p w14:paraId="68B56BB8" w14:textId="77777777" w:rsidR="00DD5E77" w:rsidRDefault="00DD5E77" w:rsidP="007C2B48">
            <w:pPr>
              <w:pStyle w:val="Heading3"/>
              <w:pBdr>
                <w:top w:val="nil"/>
                <w:left w:val="nil"/>
                <w:bottom w:val="single" w:sz="4" w:space="1" w:color="728EBF"/>
                <w:right w:val="nil"/>
                <w:between w:val="nil"/>
              </w:pBdr>
              <w:spacing w:after="120"/>
              <w:ind w:left="720" w:hanging="720"/>
              <w:jc w:val="both"/>
              <w:rPr>
                <w:rFonts w:ascii="Open Sans" w:eastAsia="Open Sans" w:hAnsi="Open Sans" w:cs="Open Sans"/>
                <w:b/>
                <w:bCs/>
                <w:color w:val="000000" w:themeColor="text1"/>
                <w:sz w:val="24"/>
                <w:szCs w:val="24"/>
              </w:rPr>
            </w:pPr>
            <w:r w:rsidRPr="0151111F">
              <w:rPr>
                <w:rFonts w:ascii="Open Sans" w:eastAsia="Open Sans" w:hAnsi="Open Sans" w:cs="Open Sans"/>
                <w:b/>
                <w:bCs/>
                <w:color w:val="000000" w:themeColor="text1"/>
                <w:sz w:val="24"/>
                <w:szCs w:val="24"/>
              </w:rPr>
              <w:t>Project identification</w:t>
            </w:r>
          </w:p>
        </w:tc>
      </w:tr>
      <w:tr w:rsidR="00DD5E77" w14:paraId="2361AD65" w14:textId="77777777" w:rsidTr="007C2B48">
        <w:trPr>
          <w:trHeight w:val="300"/>
        </w:trPr>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C8CAE7"/>
            <w:tcMar>
              <w:left w:w="90" w:type="dxa"/>
              <w:right w:w="90" w:type="dxa"/>
            </w:tcMar>
          </w:tcPr>
          <w:p w14:paraId="79954D76" w14:textId="77777777" w:rsidR="00DD5E77" w:rsidRDefault="00DD5E77" w:rsidP="007C2B48">
            <w:pPr>
              <w:rPr>
                <w:rFonts w:ascii="Open Sans" w:eastAsia="Open Sans" w:hAnsi="Open Sans" w:cs="Open Sans"/>
                <w:sz w:val="22"/>
                <w:szCs w:val="22"/>
              </w:rPr>
            </w:pPr>
            <w:r w:rsidRPr="0151111F">
              <w:rPr>
                <w:rFonts w:ascii="Open Sans" w:eastAsia="Open Sans" w:hAnsi="Open Sans" w:cs="Open Sans"/>
                <w:b/>
                <w:bCs/>
                <w:sz w:val="22"/>
                <w:szCs w:val="22"/>
              </w:rPr>
              <w:t>Project name</w:t>
            </w:r>
          </w:p>
        </w:tc>
        <w:tc>
          <w:tcPr>
            <w:tcW w:w="561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90" w:type="dxa"/>
              <w:right w:w="90" w:type="dxa"/>
            </w:tcMar>
          </w:tcPr>
          <w:p w14:paraId="6FC994E3" w14:textId="77777777" w:rsidR="00DD5E77" w:rsidRDefault="00DD5E77" w:rsidP="007C2B48">
            <w:pPr>
              <w:rPr>
                <w:rFonts w:ascii="Open Sans" w:eastAsia="Open Sans" w:hAnsi="Open Sans" w:cs="Open Sans"/>
                <w:sz w:val="22"/>
                <w:szCs w:val="22"/>
              </w:rPr>
            </w:pPr>
          </w:p>
        </w:tc>
      </w:tr>
      <w:tr w:rsidR="00DD5E77" w14:paraId="12911F2D" w14:textId="77777777" w:rsidTr="007C2B48">
        <w:trPr>
          <w:trHeight w:val="300"/>
        </w:trPr>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C8CAE7"/>
            <w:tcMar>
              <w:left w:w="90" w:type="dxa"/>
              <w:right w:w="90" w:type="dxa"/>
            </w:tcMar>
          </w:tcPr>
          <w:p w14:paraId="7545C8F1" w14:textId="77777777" w:rsidR="00DD5E77" w:rsidRDefault="00DD5E77" w:rsidP="007C2B48">
            <w:pPr>
              <w:rPr>
                <w:rFonts w:ascii="Open Sans" w:eastAsia="Open Sans" w:hAnsi="Open Sans" w:cs="Open Sans"/>
                <w:sz w:val="22"/>
                <w:szCs w:val="22"/>
              </w:rPr>
            </w:pPr>
            <w:r w:rsidRPr="0151111F">
              <w:rPr>
                <w:rFonts w:ascii="Open Sans" w:eastAsia="Open Sans" w:hAnsi="Open Sans" w:cs="Open Sans"/>
                <w:b/>
                <w:bCs/>
                <w:sz w:val="22"/>
                <w:szCs w:val="22"/>
              </w:rPr>
              <w:t>Project acronym</w:t>
            </w:r>
          </w:p>
        </w:tc>
        <w:tc>
          <w:tcPr>
            <w:tcW w:w="561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90" w:type="dxa"/>
              <w:right w:w="90" w:type="dxa"/>
            </w:tcMar>
          </w:tcPr>
          <w:p w14:paraId="113AA9CF" w14:textId="77777777" w:rsidR="00DD5E77" w:rsidRDefault="00DD5E77" w:rsidP="007C2B48">
            <w:pPr>
              <w:rPr>
                <w:rFonts w:ascii="Open Sans" w:eastAsia="Open Sans" w:hAnsi="Open Sans" w:cs="Open Sans"/>
                <w:sz w:val="22"/>
                <w:szCs w:val="22"/>
              </w:rPr>
            </w:pPr>
          </w:p>
        </w:tc>
      </w:tr>
      <w:tr w:rsidR="00DD5E77" w14:paraId="65BF3C08" w14:textId="77777777" w:rsidTr="007C2B48">
        <w:trPr>
          <w:trHeight w:val="300"/>
        </w:trPr>
        <w:tc>
          <w:tcPr>
            <w:tcW w:w="6012" w:type="dxa"/>
            <w:gridSpan w:val="2"/>
            <w:tcBorders>
              <w:top w:val="single" w:sz="4" w:space="0" w:color="D9D9D9" w:themeColor="background1" w:themeShade="D9"/>
              <w:left w:val="nil"/>
              <w:bottom w:val="nil"/>
              <w:right w:val="nil"/>
            </w:tcBorders>
            <w:tcMar>
              <w:left w:w="90" w:type="dxa"/>
              <w:right w:w="90" w:type="dxa"/>
            </w:tcMar>
          </w:tcPr>
          <w:p w14:paraId="6465C4EE" w14:textId="77777777" w:rsidR="00DD5E77" w:rsidRDefault="00DD5E77" w:rsidP="007C2B48">
            <w:pPr>
              <w:rPr>
                <w:rFonts w:ascii="Open Sans" w:eastAsia="Open Sans" w:hAnsi="Open Sans" w:cs="Open Sans"/>
                <w:sz w:val="22"/>
                <w:szCs w:val="22"/>
              </w:rPr>
            </w:pPr>
            <w:r w:rsidRPr="0151111F">
              <w:rPr>
                <w:rFonts w:ascii="Open Sans" w:eastAsia="Open Sans" w:hAnsi="Open Sans" w:cs="Open Sans"/>
                <w:sz w:val="22"/>
                <w:szCs w:val="22"/>
              </w:rPr>
              <w:t xml:space="preserve"> </w:t>
            </w:r>
          </w:p>
        </w:tc>
        <w:tc>
          <w:tcPr>
            <w:tcW w:w="3003" w:type="dxa"/>
            <w:tcBorders>
              <w:top w:val="single" w:sz="4" w:space="0" w:color="D9D9D9" w:themeColor="background1" w:themeShade="D9"/>
              <w:left w:val="nil"/>
              <w:bottom w:val="nil"/>
              <w:right w:val="nil"/>
            </w:tcBorders>
            <w:tcMar>
              <w:left w:w="90" w:type="dxa"/>
              <w:right w:w="90" w:type="dxa"/>
            </w:tcMar>
          </w:tcPr>
          <w:p w14:paraId="2F40D885" w14:textId="77777777" w:rsidR="00DD5E77" w:rsidRDefault="00DD5E77" w:rsidP="007C2B48">
            <w:pPr>
              <w:rPr>
                <w:rFonts w:ascii="Open Sans" w:eastAsia="Open Sans" w:hAnsi="Open Sans" w:cs="Open Sans"/>
                <w:sz w:val="22"/>
                <w:szCs w:val="22"/>
              </w:rPr>
            </w:pPr>
            <w:r w:rsidRPr="0151111F">
              <w:rPr>
                <w:rFonts w:ascii="Open Sans" w:eastAsia="Open Sans" w:hAnsi="Open Sans" w:cs="Open Sans"/>
                <w:sz w:val="22"/>
                <w:szCs w:val="22"/>
              </w:rPr>
              <w:t xml:space="preserve"> </w:t>
            </w:r>
          </w:p>
        </w:tc>
      </w:tr>
      <w:tr w:rsidR="00DD5E77" w14:paraId="6012B44B" w14:textId="77777777" w:rsidTr="007C2B48">
        <w:trPr>
          <w:trHeight w:val="300"/>
        </w:trPr>
        <w:tc>
          <w:tcPr>
            <w:tcW w:w="9015" w:type="dxa"/>
            <w:gridSpan w:val="3"/>
            <w:tcBorders>
              <w:top w:val="nil"/>
              <w:left w:val="nil"/>
              <w:bottom w:val="single" w:sz="4" w:space="0" w:color="D9D9D9" w:themeColor="background1" w:themeShade="D9"/>
              <w:right w:val="nil"/>
            </w:tcBorders>
            <w:tcMar>
              <w:left w:w="90" w:type="dxa"/>
              <w:right w:w="90" w:type="dxa"/>
            </w:tcMar>
          </w:tcPr>
          <w:p w14:paraId="746EF750" w14:textId="77777777" w:rsidR="00DD5E77" w:rsidRDefault="00DD5E77" w:rsidP="007C2B48">
            <w:pPr>
              <w:pStyle w:val="Heading3"/>
              <w:pBdr>
                <w:top w:val="nil"/>
                <w:left w:val="nil"/>
                <w:bottom w:val="single" w:sz="4" w:space="1" w:color="728EBF"/>
                <w:right w:val="nil"/>
                <w:between w:val="nil"/>
              </w:pBdr>
              <w:spacing w:after="120"/>
              <w:ind w:left="720" w:hanging="720"/>
              <w:jc w:val="both"/>
              <w:rPr>
                <w:rFonts w:ascii="Open Sans" w:eastAsia="Open Sans" w:hAnsi="Open Sans" w:cs="Open Sans"/>
                <w:b/>
                <w:bCs/>
                <w:color w:val="000000" w:themeColor="text1"/>
                <w:sz w:val="24"/>
                <w:szCs w:val="24"/>
              </w:rPr>
            </w:pPr>
            <w:r w:rsidRPr="0151111F">
              <w:rPr>
                <w:rFonts w:ascii="Open Sans" w:eastAsia="Open Sans" w:hAnsi="Open Sans" w:cs="Open Sans"/>
                <w:b/>
                <w:bCs/>
                <w:color w:val="000000" w:themeColor="text1"/>
                <w:sz w:val="24"/>
                <w:szCs w:val="24"/>
              </w:rPr>
              <w:t>Applicant identification</w:t>
            </w:r>
          </w:p>
        </w:tc>
      </w:tr>
      <w:tr w:rsidR="00DD5E77" w14:paraId="144C2DF7" w14:textId="77777777" w:rsidTr="007C2B48">
        <w:trPr>
          <w:trHeight w:val="300"/>
        </w:trPr>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C8CAE7"/>
            <w:tcMar>
              <w:left w:w="90" w:type="dxa"/>
              <w:right w:w="90" w:type="dxa"/>
            </w:tcMar>
          </w:tcPr>
          <w:p w14:paraId="489B8161" w14:textId="77777777" w:rsidR="00DD5E77" w:rsidRDefault="00DD5E77" w:rsidP="007C2B48">
            <w:pPr>
              <w:rPr>
                <w:rFonts w:ascii="Open Sans" w:eastAsia="Open Sans" w:hAnsi="Open Sans" w:cs="Open Sans"/>
                <w:sz w:val="22"/>
                <w:szCs w:val="22"/>
              </w:rPr>
            </w:pPr>
            <w:r w:rsidRPr="0151111F">
              <w:rPr>
                <w:rFonts w:ascii="Open Sans" w:eastAsia="Open Sans" w:hAnsi="Open Sans" w:cs="Open Sans"/>
                <w:b/>
                <w:bCs/>
                <w:sz w:val="22"/>
                <w:szCs w:val="22"/>
              </w:rPr>
              <w:t>Name of the applicant</w:t>
            </w:r>
          </w:p>
        </w:tc>
        <w:tc>
          <w:tcPr>
            <w:tcW w:w="561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90" w:type="dxa"/>
              <w:right w:w="90" w:type="dxa"/>
            </w:tcMar>
          </w:tcPr>
          <w:p w14:paraId="10BF41CE" w14:textId="77777777" w:rsidR="00DD5E77" w:rsidRDefault="00DD5E77" w:rsidP="007C2B48">
            <w:pPr>
              <w:rPr>
                <w:rFonts w:ascii="Open Sans" w:eastAsia="Open Sans" w:hAnsi="Open Sans" w:cs="Open Sans"/>
                <w:sz w:val="22"/>
                <w:szCs w:val="22"/>
              </w:rPr>
            </w:pPr>
          </w:p>
        </w:tc>
      </w:tr>
      <w:tr w:rsidR="00DD5E77" w14:paraId="7440FA5E" w14:textId="77777777" w:rsidTr="007C2B48">
        <w:trPr>
          <w:trHeight w:val="300"/>
        </w:trPr>
        <w:tc>
          <w:tcPr>
            <w:tcW w:w="3402" w:type="dxa"/>
            <w:tcBorders>
              <w:top w:val="single" w:sz="4" w:space="0" w:color="D9D9D9" w:themeColor="background1" w:themeShade="D9"/>
              <w:left w:val="nil"/>
              <w:bottom w:val="nil"/>
              <w:right w:val="nil"/>
            </w:tcBorders>
            <w:tcMar>
              <w:top w:w="90" w:type="dxa"/>
              <w:left w:w="90" w:type="dxa"/>
              <w:bottom w:w="90" w:type="dxa"/>
              <w:right w:w="90" w:type="dxa"/>
            </w:tcMar>
          </w:tcPr>
          <w:p w14:paraId="498C2410" w14:textId="77777777" w:rsidR="00DD5E77" w:rsidRDefault="00DD5E77" w:rsidP="007C2B48">
            <w:pPr>
              <w:rPr>
                <w:rFonts w:ascii="Open Sans" w:eastAsia="Open Sans" w:hAnsi="Open Sans" w:cs="Open Sans"/>
                <w:sz w:val="22"/>
                <w:szCs w:val="22"/>
              </w:rPr>
            </w:pPr>
          </w:p>
        </w:tc>
        <w:tc>
          <w:tcPr>
            <w:tcW w:w="2610" w:type="dxa"/>
            <w:tcBorders>
              <w:top w:val="single" w:sz="4" w:space="0" w:color="D9D9D9" w:themeColor="background1" w:themeShade="D9"/>
              <w:left w:val="nil"/>
              <w:bottom w:val="nil"/>
              <w:right w:val="nil"/>
            </w:tcBorders>
            <w:tcMar>
              <w:top w:w="90" w:type="dxa"/>
              <w:left w:w="90" w:type="dxa"/>
              <w:bottom w:w="90" w:type="dxa"/>
              <w:right w:w="90" w:type="dxa"/>
            </w:tcMar>
          </w:tcPr>
          <w:p w14:paraId="205050A8" w14:textId="77777777" w:rsidR="00DD5E77" w:rsidRDefault="00DD5E77" w:rsidP="007C2B48">
            <w:pPr>
              <w:rPr>
                <w:rFonts w:ascii="Open Sans" w:eastAsia="Open Sans" w:hAnsi="Open Sans" w:cs="Open Sans"/>
                <w:sz w:val="22"/>
                <w:szCs w:val="22"/>
              </w:rPr>
            </w:pPr>
          </w:p>
        </w:tc>
        <w:tc>
          <w:tcPr>
            <w:tcW w:w="3003" w:type="dxa"/>
            <w:tcBorders>
              <w:top w:val="single" w:sz="4" w:space="0" w:color="D9D9D9" w:themeColor="background1" w:themeShade="D9"/>
              <w:left w:val="nil"/>
              <w:bottom w:val="nil"/>
              <w:right w:val="nil"/>
            </w:tcBorders>
            <w:tcMar>
              <w:top w:w="90" w:type="dxa"/>
              <w:left w:w="90" w:type="dxa"/>
              <w:bottom w:w="90" w:type="dxa"/>
              <w:right w:w="90" w:type="dxa"/>
            </w:tcMar>
          </w:tcPr>
          <w:p w14:paraId="44330483" w14:textId="77777777" w:rsidR="00DD5E77" w:rsidRDefault="00DD5E77" w:rsidP="007C2B48">
            <w:pPr>
              <w:rPr>
                <w:rFonts w:ascii="Open Sans" w:eastAsia="Open Sans" w:hAnsi="Open Sans" w:cs="Open Sans"/>
                <w:sz w:val="22"/>
                <w:szCs w:val="22"/>
              </w:rPr>
            </w:pPr>
          </w:p>
        </w:tc>
      </w:tr>
    </w:tbl>
    <w:p w14:paraId="7BD1CDBF" w14:textId="77777777" w:rsidR="00DD5E77" w:rsidRDefault="00DD5E77" w:rsidP="00DD5E77">
      <w:pPr>
        <w:spacing w:after="0" w:line="240" w:lineRule="auto"/>
        <w:rPr>
          <w:rFonts w:ascii="Open Sans" w:eastAsia="Open Sans" w:hAnsi="Open Sans" w:cs="Open Sans"/>
          <w:color w:val="000000" w:themeColor="text1"/>
          <w:sz w:val="22"/>
          <w:szCs w:val="22"/>
        </w:rPr>
      </w:pPr>
      <w:r w:rsidRPr="0151111F">
        <w:rPr>
          <w:rFonts w:ascii="Open Sans" w:eastAsia="Open Sans" w:hAnsi="Open Sans" w:cs="Open Sans"/>
          <w:color w:val="000000" w:themeColor="text1"/>
          <w:sz w:val="22"/>
          <w:szCs w:val="22"/>
          <w:lang w:val="en-GB"/>
        </w:rPr>
        <w:t xml:space="preserve">By signing this </w:t>
      </w:r>
      <w:proofErr w:type="gramStart"/>
      <w:r w:rsidRPr="0151111F">
        <w:rPr>
          <w:rFonts w:ascii="Open Sans" w:eastAsia="Open Sans" w:hAnsi="Open Sans" w:cs="Open Sans"/>
          <w:color w:val="000000" w:themeColor="text1"/>
          <w:sz w:val="22"/>
          <w:szCs w:val="22"/>
          <w:lang w:val="en-GB"/>
        </w:rPr>
        <w:t>declaration</w:t>
      </w:r>
      <w:proofErr w:type="gramEnd"/>
      <w:r w:rsidRPr="0151111F">
        <w:rPr>
          <w:rFonts w:ascii="Open Sans" w:eastAsia="Open Sans" w:hAnsi="Open Sans" w:cs="Open Sans"/>
          <w:color w:val="000000" w:themeColor="text1"/>
          <w:sz w:val="22"/>
          <w:szCs w:val="22"/>
          <w:lang w:val="en-GB"/>
        </w:rPr>
        <w:t xml:space="preserve"> the partner confirms that:</w:t>
      </w:r>
    </w:p>
    <w:p w14:paraId="3ACF2447" w14:textId="77777777" w:rsidR="00DD5E77" w:rsidRDefault="00DD5E77" w:rsidP="00DD5E77">
      <w:pPr>
        <w:pStyle w:val="ListParagraph"/>
        <w:numPr>
          <w:ilvl w:val="0"/>
          <w:numId w:val="1"/>
        </w:numPr>
        <w:spacing w:after="0" w:line="240" w:lineRule="auto"/>
        <w:ind w:left="270" w:hanging="270"/>
        <w:jc w:val="both"/>
        <w:rPr>
          <w:rFonts w:ascii="Open Sans" w:eastAsia="Open Sans" w:hAnsi="Open Sans" w:cs="Open Sans"/>
          <w:color w:val="000000" w:themeColor="text1"/>
          <w:sz w:val="22"/>
          <w:szCs w:val="22"/>
        </w:rPr>
      </w:pPr>
      <w:r w:rsidRPr="1C44E31D">
        <w:rPr>
          <w:rFonts w:ascii="Open Sans" w:eastAsia="Open Sans" w:hAnsi="Open Sans" w:cs="Open Sans"/>
          <w:color w:val="000000" w:themeColor="text1"/>
          <w:sz w:val="22"/>
          <w:szCs w:val="22"/>
        </w:rPr>
        <w:t>They understand the financial flows and payment schedule of the JARVIS Open Call 2.</w:t>
      </w:r>
    </w:p>
    <w:p w14:paraId="37AF966E" w14:textId="77777777" w:rsidR="00DD5E77" w:rsidRDefault="00DD5E77" w:rsidP="00DD5E77">
      <w:pPr>
        <w:pStyle w:val="ListParagraph"/>
        <w:numPr>
          <w:ilvl w:val="0"/>
          <w:numId w:val="1"/>
        </w:numPr>
        <w:spacing w:after="0" w:line="240" w:lineRule="auto"/>
        <w:ind w:left="270" w:hanging="270"/>
        <w:jc w:val="both"/>
        <w:rPr>
          <w:rFonts w:ascii="Open Sans" w:eastAsia="Open Sans" w:hAnsi="Open Sans" w:cs="Open Sans"/>
          <w:color w:val="000000" w:themeColor="text1"/>
          <w:sz w:val="22"/>
          <w:szCs w:val="22"/>
        </w:rPr>
      </w:pPr>
      <w:r w:rsidRPr="1C44E31D">
        <w:rPr>
          <w:rFonts w:ascii="Open Sans" w:eastAsia="Open Sans" w:hAnsi="Open Sans" w:cs="Open Sans"/>
          <w:color w:val="000000" w:themeColor="text1"/>
          <w:sz w:val="22"/>
          <w:szCs w:val="22"/>
        </w:rPr>
        <w:t>They have the necessary liquidity and financial stability to implement the activities and budget according to the provisions specified in the JARVIS Open Call 2 Guidelines for Applicants and the applicant’s approved project proposal.</w:t>
      </w:r>
    </w:p>
    <w:p w14:paraId="662ABD3F" w14:textId="77777777" w:rsidR="00DD5E77" w:rsidRDefault="00DD5E77" w:rsidP="00DD5E77">
      <w:pPr>
        <w:spacing w:after="0" w:line="240" w:lineRule="auto"/>
        <w:rPr>
          <w:rFonts w:ascii="Open Sans" w:eastAsia="Open Sans" w:hAnsi="Open Sans" w:cs="Open Sans"/>
          <w:color w:val="000000" w:themeColor="text1"/>
          <w:sz w:val="22"/>
          <w:szCs w:val="22"/>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3397"/>
        <w:gridCol w:w="5333"/>
      </w:tblGrid>
      <w:tr w:rsidR="00DD5E77" w14:paraId="17B83993" w14:textId="77777777" w:rsidTr="007C2B48">
        <w:trPr>
          <w:trHeight w:val="300"/>
        </w:trPr>
        <w:tc>
          <w:tcPr>
            <w:tcW w:w="3397" w:type="dxa"/>
            <w:shd w:val="clear" w:color="auto" w:fill="C8CAE7"/>
            <w:tcMar>
              <w:left w:w="90" w:type="dxa"/>
              <w:right w:w="90" w:type="dxa"/>
            </w:tcMar>
          </w:tcPr>
          <w:p w14:paraId="10AAF813" w14:textId="77777777" w:rsidR="00DD5E77" w:rsidRDefault="00DD5E77" w:rsidP="007C2B48">
            <w:pPr>
              <w:rPr>
                <w:rFonts w:ascii="Open Sans" w:eastAsia="Open Sans" w:hAnsi="Open Sans" w:cs="Open Sans"/>
                <w:sz w:val="22"/>
                <w:szCs w:val="22"/>
              </w:rPr>
            </w:pPr>
            <w:r w:rsidRPr="0151111F">
              <w:rPr>
                <w:rFonts w:ascii="Open Sans" w:eastAsia="Open Sans" w:hAnsi="Open Sans" w:cs="Open Sans"/>
                <w:b/>
                <w:bCs/>
                <w:sz w:val="22"/>
                <w:szCs w:val="22"/>
              </w:rPr>
              <w:t>Date</w:t>
            </w:r>
          </w:p>
        </w:tc>
        <w:tc>
          <w:tcPr>
            <w:tcW w:w="5333" w:type="dxa"/>
            <w:tcMar>
              <w:left w:w="90" w:type="dxa"/>
              <w:right w:w="90" w:type="dxa"/>
            </w:tcMar>
          </w:tcPr>
          <w:p w14:paraId="09FBB0BF" w14:textId="77777777" w:rsidR="00DD5E77" w:rsidRDefault="00DD5E77" w:rsidP="007C2B48">
            <w:pPr>
              <w:rPr>
                <w:rFonts w:ascii="Open Sans" w:eastAsia="Open Sans" w:hAnsi="Open Sans" w:cs="Open Sans"/>
                <w:sz w:val="22"/>
                <w:szCs w:val="22"/>
              </w:rPr>
            </w:pPr>
          </w:p>
        </w:tc>
      </w:tr>
      <w:tr w:rsidR="00DD5E77" w14:paraId="203358C7" w14:textId="77777777" w:rsidTr="007C2B48">
        <w:trPr>
          <w:trHeight w:val="300"/>
        </w:trPr>
        <w:tc>
          <w:tcPr>
            <w:tcW w:w="3397" w:type="dxa"/>
            <w:shd w:val="clear" w:color="auto" w:fill="C8CAE7"/>
            <w:tcMar>
              <w:left w:w="90" w:type="dxa"/>
              <w:right w:w="90" w:type="dxa"/>
            </w:tcMar>
          </w:tcPr>
          <w:p w14:paraId="118579FF" w14:textId="77777777" w:rsidR="00DD5E77" w:rsidRDefault="00DD5E77" w:rsidP="007C2B48">
            <w:pPr>
              <w:rPr>
                <w:rFonts w:ascii="Open Sans" w:eastAsia="Open Sans" w:hAnsi="Open Sans" w:cs="Open Sans"/>
                <w:sz w:val="22"/>
                <w:szCs w:val="22"/>
              </w:rPr>
            </w:pPr>
            <w:r w:rsidRPr="0151111F">
              <w:rPr>
                <w:rFonts w:ascii="Open Sans" w:eastAsia="Open Sans" w:hAnsi="Open Sans" w:cs="Open Sans"/>
                <w:b/>
                <w:bCs/>
                <w:sz w:val="22"/>
                <w:szCs w:val="22"/>
              </w:rPr>
              <w:t>Signature</w:t>
            </w:r>
          </w:p>
        </w:tc>
        <w:tc>
          <w:tcPr>
            <w:tcW w:w="5333" w:type="dxa"/>
            <w:tcMar>
              <w:left w:w="90" w:type="dxa"/>
              <w:right w:w="90" w:type="dxa"/>
            </w:tcMar>
          </w:tcPr>
          <w:p w14:paraId="48A5EAF3" w14:textId="77777777" w:rsidR="00DD5E77" w:rsidRDefault="00DD5E77" w:rsidP="007C2B48">
            <w:pPr>
              <w:rPr>
                <w:rFonts w:ascii="Open Sans" w:eastAsia="Open Sans" w:hAnsi="Open Sans" w:cs="Open Sans"/>
                <w:sz w:val="22"/>
                <w:szCs w:val="22"/>
              </w:rPr>
            </w:pPr>
            <w:r w:rsidRPr="0151111F">
              <w:rPr>
                <w:rFonts w:ascii="Open Sans" w:eastAsia="Open Sans" w:hAnsi="Open Sans" w:cs="Open Sans"/>
                <w:sz w:val="22"/>
                <w:szCs w:val="22"/>
              </w:rPr>
              <w:t xml:space="preserve"> </w:t>
            </w:r>
          </w:p>
        </w:tc>
      </w:tr>
      <w:tr w:rsidR="00DD5E77" w14:paraId="6DE90CD3" w14:textId="77777777" w:rsidTr="007C2B48">
        <w:trPr>
          <w:trHeight w:val="300"/>
        </w:trPr>
        <w:tc>
          <w:tcPr>
            <w:tcW w:w="3397" w:type="dxa"/>
            <w:shd w:val="clear" w:color="auto" w:fill="C8CAE7"/>
            <w:tcMar>
              <w:left w:w="90" w:type="dxa"/>
              <w:right w:w="90" w:type="dxa"/>
            </w:tcMar>
          </w:tcPr>
          <w:p w14:paraId="6CE17E5E" w14:textId="77777777" w:rsidR="00DD5E77" w:rsidRDefault="00DD5E77" w:rsidP="007C2B48">
            <w:pPr>
              <w:rPr>
                <w:rFonts w:ascii="Open Sans" w:eastAsia="Open Sans" w:hAnsi="Open Sans" w:cs="Open Sans"/>
                <w:sz w:val="22"/>
                <w:szCs w:val="22"/>
              </w:rPr>
            </w:pPr>
            <w:r w:rsidRPr="0151111F">
              <w:rPr>
                <w:rFonts w:ascii="Open Sans" w:eastAsia="Open Sans" w:hAnsi="Open Sans" w:cs="Open Sans"/>
                <w:b/>
                <w:bCs/>
                <w:sz w:val="22"/>
                <w:szCs w:val="22"/>
              </w:rPr>
              <w:t>Name of the signatory</w:t>
            </w:r>
          </w:p>
        </w:tc>
        <w:tc>
          <w:tcPr>
            <w:tcW w:w="5333" w:type="dxa"/>
            <w:tcMar>
              <w:left w:w="90" w:type="dxa"/>
              <w:right w:w="90" w:type="dxa"/>
            </w:tcMar>
          </w:tcPr>
          <w:p w14:paraId="21B9BF35" w14:textId="77777777" w:rsidR="00DD5E77" w:rsidRDefault="00DD5E77" w:rsidP="007C2B48">
            <w:pPr>
              <w:rPr>
                <w:rFonts w:ascii="Open Sans" w:eastAsia="Open Sans" w:hAnsi="Open Sans" w:cs="Open Sans"/>
                <w:sz w:val="22"/>
                <w:szCs w:val="22"/>
              </w:rPr>
            </w:pPr>
          </w:p>
        </w:tc>
      </w:tr>
      <w:tr w:rsidR="00DD5E77" w14:paraId="0D3087C9" w14:textId="77777777" w:rsidTr="007C2B48">
        <w:trPr>
          <w:trHeight w:val="300"/>
        </w:trPr>
        <w:tc>
          <w:tcPr>
            <w:tcW w:w="3397" w:type="dxa"/>
            <w:shd w:val="clear" w:color="auto" w:fill="C8CAE7"/>
            <w:tcMar>
              <w:left w:w="90" w:type="dxa"/>
              <w:right w:w="90" w:type="dxa"/>
            </w:tcMar>
          </w:tcPr>
          <w:p w14:paraId="209DD9D0" w14:textId="77777777" w:rsidR="00DD5E77" w:rsidRDefault="00DD5E77" w:rsidP="007C2B48">
            <w:pPr>
              <w:rPr>
                <w:rFonts w:ascii="Open Sans" w:eastAsia="Open Sans" w:hAnsi="Open Sans" w:cs="Open Sans"/>
                <w:sz w:val="22"/>
                <w:szCs w:val="22"/>
              </w:rPr>
            </w:pPr>
            <w:r w:rsidRPr="0151111F">
              <w:rPr>
                <w:rFonts w:ascii="Open Sans" w:eastAsia="Open Sans" w:hAnsi="Open Sans" w:cs="Open Sans"/>
                <w:b/>
                <w:bCs/>
                <w:sz w:val="22"/>
                <w:szCs w:val="22"/>
              </w:rPr>
              <w:t xml:space="preserve">Position in the </w:t>
            </w:r>
            <w:proofErr w:type="spellStart"/>
            <w:r w:rsidRPr="0151111F">
              <w:rPr>
                <w:rFonts w:ascii="Open Sans" w:eastAsia="Open Sans" w:hAnsi="Open Sans" w:cs="Open Sans"/>
                <w:b/>
                <w:bCs/>
                <w:sz w:val="22"/>
                <w:szCs w:val="22"/>
              </w:rPr>
              <w:t>organisation</w:t>
            </w:r>
            <w:proofErr w:type="spellEnd"/>
          </w:p>
        </w:tc>
        <w:tc>
          <w:tcPr>
            <w:tcW w:w="5333" w:type="dxa"/>
            <w:tcMar>
              <w:left w:w="90" w:type="dxa"/>
              <w:right w:w="90" w:type="dxa"/>
            </w:tcMar>
          </w:tcPr>
          <w:p w14:paraId="62B9CE69" w14:textId="77777777" w:rsidR="00DD5E77" w:rsidRDefault="00DD5E77" w:rsidP="007C2B48">
            <w:pPr>
              <w:rPr>
                <w:rFonts w:ascii="Open Sans" w:eastAsia="Open Sans" w:hAnsi="Open Sans" w:cs="Open Sans"/>
                <w:sz w:val="22"/>
                <w:szCs w:val="22"/>
              </w:rPr>
            </w:pPr>
          </w:p>
        </w:tc>
      </w:tr>
      <w:tr w:rsidR="00DD5E77" w14:paraId="04C872C1" w14:textId="77777777" w:rsidTr="007C2B48">
        <w:trPr>
          <w:trHeight w:val="300"/>
        </w:trPr>
        <w:tc>
          <w:tcPr>
            <w:tcW w:w="3397" w:type="dxa"/>
            <w:shd w:val="clear" w:color="auto" w:fill="C8CAE7"/>
            <w:tcMar>
              <w:left w:w="90" w:type="dxa"/>
              <w:right w:w="90" w:type="dxa"/>
            </w:tcMar>
          </w:tcPr>
          <w:p w14:paraId="19D5E43E" w14:textId="77777777" w:rsidR="00DD5E77" w:rsidRDefault="00DD5E77" w:rsidP="007C2B48">
            <w:pPr>
              <w:rPr>
                <w:rFonts w:ascii="Open Sans" w:eastAsia="Open Sans" w:hAnsi="Open Sans" w:cs="Open Sans"/>
                <w:sz w:val="22"/>
                <w:szCs w:val="22"/>
              </w:rPr>
            </w:pPr>
            <w:r w:rsidRPr="0151111F">
              <w:rPr>
                <w:rFonts w:ascii="Open Sans" w:eastAsia="Open Sans" w:hAnsi="Open Sans" w:cs="Open Sans"/>
                <w:b/>
                <w:bCs/>
                <w:sz w:val="22"/>
                <w:szCs w:val="22"/>
              </w:rPr>
              <w:t xml:space="preserve">Name of partner </w:t>
            </w:r>
            <w:proofErr w:type="spellStart"/>
            <w:r w:rsidRPr="0151111F">
              <w:rPr>
                <w:rFonts w:ascii="Open Sans" w:eastAsia="Open Sans" w:hAnsi="Open Sans" w:cs="Open Sans"/>
                <w:b/>
                <w:bCs/>
                <w:sz w:val="22"/>
                <w:szCs w:val="22"/>
              </w:rPr>
              <w:t>organisation</w:t>
            </w:r>
            <w:proofErr w:type="spellEnd"/>
            <w:r w:rsidRPr="0151111F">
              <w:rPr>
                <w:rFonts w:ascii="Open Sans" w:eastAsia="Open Sans" w:hAnsi="Open Sans" w:cs="Open Sans"/>
                <w:b/>
                <w:bCs/>
                <w:sz w:val="22"/>
                <w:szCs w:val="22"/>
              </w:rPr>
              <w:t>(s)</w:t>
            </w:r>
          </w:p>
        </w:tc>
        <w:tc>
          <w:tcPr>
            <w:tcW w:w="5333" w:type="dxa"/>
            <w:tcMar>
              <w:left w:w="90" w:type="dxa"/>
              <w:right w:w="90" w:type="dxa"/>
            </w:tcMar>
          </w:tcPr>
          <w:p w14:paraId="3DA1D72B" w14:textId="77777777" w:rsidR="00DD5E77" w:rsidRDefault="00DD5E77" w:rsidP="007C2B48">
            <w:pPr>
              <w:rPr>
                <w:rFonts w:ascii="Open Sans" w:eastAsia="Open Sans" w:hAnsi="Open Sans" w:cs="Open Sans"/>
                <w:sz w:val="22"/>
                <w:szCs w:val="22"/>
              </w:rPr>
            </w:pPr>
          </w:p>
        </w:tc>
      </w:tr>
    </w:tbl>
    <w:p w14:paraId="18E6F955" w14:textId="77777777" w:rsidR="00DD5E77" w:rsidRDefault="00DD5E77" w:rsidP="00DD5E77">
      <w:pPr>
        <w:spacing w:after="0" w:line="240" w:lineRule="auto"/>
        <w:rPr>
          <w:rFonts w:ascii="Open Sans" w:eastAsia="Open Sans" w:hAnsi="Open Sans" w:cs="Open Sans"/>
          <w:color w:val="000000" w:themeColor="text1"/>
          <w:sz w:val="22"/>
          <w:szCs w:val="22"/>
        </w:rPr>
      </w:pPr>
      <w:r w:rsidRPr="0151111F">
        <w:rPr>
          <w:rFonts w:ascii="Open Sans" w:eastAsia="Open Sans" w:hAnsi="Open Sans" w:cs="Open Sans"/>
          <w:color w:val="000000" w:themeColor="text1"/>
          <w:sz w:val="22"/>
          <w:szCs w:val="22"/>
        </w:rPr>
        <w:t xml:space="preserve"> </w:t>
      </w:r>
    </w:p>
    <w:p w14:paraId="6FF7F397" w14:textId="77777777" w:rsidR="00DD5E77" w:rsidRDefault="00DD5E77" w:rsidP="00DD5E77">
      <w:pPr>
        <w:spacing w:after="0" w:line="240" w:lineRule="auto"/>
        <w:rPr>
          <w:rFonts w:ascii="Open Sans" w:eastAsia="Open Sans" w:hAnsi="Open Sans" w:cs="Open Sans"/>
          <w:color w:val="000000" w:themeColor="text1"/>
        </w:rPr>
      </w:pPr>
      <w:r w:rsidRPr="0151111F">
        <w:rPr>
          <w:rFonts w:ascii="Open Sans" w:eastAsia="Open Sans" w:hAnsi="Open Sans" w:cs="Open Sans"/>
          <w:color w:val="000000" w:themeColor="text1"/>
        </w:rPr>
        <w:t xml:space="preserve"> </w:t>
      </w:r>
    </w:p>
    <w:p w14:paraId="1648CD29" w14:textId="77777777" w:rsidR="00DD5E77" w:rsidRDefault="00DD5E77" w:rsidP="00DD5E77">
      <w:pPr>
        <w:spacing w:after="0" w:line="240" w:lineRule="auto"/>
        <w:rPr>
          <w:rFonts w:ascii="Open Sans" w:eastAsia="Open Sans" w:hAnsi="Open Sans" w:cs="Open Sans"/>
          <w:color w:val="000000" w:themeColor="text1"/>
        </w:rPr>
      </w:pPr>
    </w:p>
    <w:p w14:paraId="01F3678E" w14:textId="77777777" w:rsidR="00DD5E77" w:rsidRDefault="00DD5E77" w:rsidP="00DD5E77">
      <w:pPr>
        <w:spacing w:after="0" w:line="240" w:lineRule="auto"/>
        <w:rPr>
          <w:rFonts w:ascii="Open Sans" w:eastAsia="Open Sans" w:hAnsi="Open Sans" w:cs="Open Sans"/>
          <w:color w:val="000000" w:themeColor="text1"/>
        </w:rPr>
      </w:pPr>
    </w:p>
    <w:p w14:paraId="71D854E6" w14:textId="77777777" w:rsidR="00DD5E77" w:rsidRDefault="00DD5E77" w:rsidP="00DD5E77">
      <w:pPr>
        <w:spacing w:after="0" w:line="240" w:lineRule="auto"/>
        <w:ind w:left="1134"/>
        <w:rPr>
          <w:rFonts w:ascii="Open Sans" w:eastAsia="Open Sans" w:hAnsi="Open Sans" w:cs="Open Sans"/>
          <w:color w:val="000000" w:themeColor="text1"/>
        </w:rPr>
      </w:pPr>
    </w:p>
    <w:p w14:paraId="133E031B" w14:textId="77777777" w:rsidR="00DD5E77" w:rsidRDefault="00DD5E77" w:rsidP="00DD5E77">
      <w:pPr>
        <w:spacing w:after="0" w:line="240" w:lineRule="auto"/>
        <w:ind w:left="1134"/>
        <w:rPr>
          <w:rFonts w:ascii="Open Sans" w:eastAsia="Open Sans" w:hAnsi="Open Sans" w:cs="Open Sans"/>
          <w:color w:val="000000" w:themeColor="text1"/>
        </w:rPr>
      </w:pPr>
    </w:p>
    <w:p w14:paraId="4D09DD7A" w14:textId="77777777" w:rsidR="00DD5E77" w:rsidRDefault="00DD5E77" w:rsidP="00DD5E77">
      <w:pPr>
        <w:tabs>
          <w:tab w:val="left" w:pos="8094"/>
        </w:tabs>
      </w:pPr>
    </w:p>
    <w:p w14:paraId="0E8273C8" w14:textId="77777777" w:rsidR="00DD5E77" w:rsidRPr="00126F0B" w:rsidRDefault="00DD5E77" w:rsidP="00DD5E77">
      <w:pPr>
        <w:tabs>
          <w:tab w:val="left" w:pos="8094"/>
        </w:tabs>
      </w:pPr>
    </w:p>
    <w:p w14:paraId="74A85983" w14:textId="77777777" w:rsidR="0151111F" w:rsidRDefault="0151111F" w:rsidP="0151111F">
      <w:pPr>
        <w:spacing w:after="0" w:line="240" w:lineRule="auto"/>
        <w:rPr>
          <w:rFonts w:ascii="Open Sans" w:eastAsia="Open Sans" w:hAnsi="Open Sans" w:cs="Open Sans"/>
          <w:color w:val="000000" w:themeColor="text1"/>
        </w:rPr>
      </w:pPr>
    </w:p>
    <w:p w14:paraId="797EDD9D" w14:textId="77777777" w:rsidR="0151111F" w:rsidRDefault="0151111F" w:rsidP="0151111F">
      <w:pPr>
        <w:spacing w:after="0" w:line="240" w:lineRule="auto"/>
        <w:ind w:left="1134"/>
        <w:rPr>
          <w:rFonts w:ascii="Open Sans" w:eastAsia="Open Sans" w:hAnsi="Open Sans" w:cs="Open Sans"/>
          <w:color w:val="000000" w:themeColor="text1"/>
        </w:rPr>
      </w:pPr>
    </w:p>
    <w:p w14:paraId="1308C6F3" w14:textId="77777777" w:rsidR="0151111F" w:rsidRDefault="0151111F" w:rsidP="0151111F">
      <w:pPr>
        <w:spacing w:after="0" w:line="240" w:lineRule="auto"/>
        <w:ind w:left="1134"/>
        <w:rPr>
          <w:rFonts w:ascii="Open Sans" w:eastAsia="Open Sans" w:hAnsi="Open Sans" w:cs="Open Sans"/>
          <w:color w:val="000000" w:themeColor="text1"/>
        </w:rPr>
      </w:pPr>
    </w:p>
    <w:p w14:paraId="52C515F1" w14:textId="77777777" w:rsidR="0151111F" w:rsidRDefault="0151111F" w:rsidP="0151111F">
      <w:pPr>
        <w:tabs>
          <w:tab w:val="left" w:pos="8094"/>
        </w:tabs>
      </w:pPr>
    </w:p>
    <w:p w14:paraId="6DE7AB32" w14:textId="77777777" w:rsidR="00126F0B" w:rsidRPr="00126F0B" w:rsidRDefault="00126F0B" w:rsidP="00126F0B">
      <w:pPr>
        <w:tabs>
          <w:tab w:val="left" w:pos="8094"/>
        </w:tabs>
      </w:pPr>
    </w:p>
    <w:sectPr w:rsidR="00126F0B" w:rsidRPr="00126F0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30395" w14:textId="77777777" w:rsidR="00FA1CDB" w:rsidRDefault="00FA1CDB" w:rsidP="006942B5">
      <w:pPr>
        <w:spacing w:after="0" w:line="240" w:lineRule="auto"/>
      </w:pPr>
      <w:r>
        <w:separator/>
      </w:r>
    </w:p>
  </w:endnote>
  <w:endnote w:type="continuationSeparator" w:id="0">
    <w:p w14:paraId="41CE345D" w14:textId="77777777" w:rsidR="00FA1CDB" w:rsidRDefault="00FA1CDB" w:rsidP="00694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BFDD3" w14:textId="77777777" w:rsidR="0035302B" w:rsidRDefault="003530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D7A7D" w14:textId="352859D1" w:rsidR="00E4587E" w:rsidRPr="00E4587E" w:rsidRDefault="00E4587E" w:rsidP="00E4587E">
    <w:pPr>
      <w:pStyle w:val="Footer"/>
      <w:pBdr>
        <w:top w:val="single" w:sz="4" w:space="1" w:color="000000"/>
        <w:left w:val="none" w:sz="0" w:space="0" w:color="000000"/>
        <w:bottom w:val="none" w:sz="0" w:space="0" w:color="000000"/>
        <w:right w:val="none" w:sz="0" w:space="0" w:color="000000"/>
      </w:pBdr>
      <w:tabs>
        <w:tab w:val="right" w:pos="9593"/>
      </w:tabs>
      <w:ind w:right="-1"/>
      <w:jc w:val="right"/>
      <w:rPr>
        <w:sz w:val="16"/>
        <w:szCs w:val="16"/>
      </w:rPr>
    </w:pPr>
    <w:r w:rsidRPr="00E4587E">
      <w:rPr>
        <w:noProof/>
        <w:sz w:val="16"/>
        <w:szCs w:val="16"/>
      </w:rPr>
      <mc:AlternateContent>
        <mc:Choice Requires="wps">
          <w:drawing>
            <wp:anchor distT="0" distB="0" distL="114300" distR="114300" simplePos="0" relativeHeight="251659264" behindDoc="0" locked="0" layoutInCell="1" allowOverlap="1" wp14:anchorId="392BFA16" wp14:editId="169AC3A1">
              <wp:simplePos x="0" y="0"/>
              <wp:positionH relativeFrom="page">
                <wp:posOffset>2186305</wp:posOffset>
              </wp:positionH>
              <wp:positionV relativeFrom="paragraph">
                <wp:posOffset>28575</wp:posOffset>
              </wp:positionV>
              <wp:extent cx="1790700" cy="247650"/>
              <wp:effectExtent l="0" t="0" r="19050" b="19050"/>
              <wp:wrapNone/>
              <wp:docPr id="913995615" name="Text Box 9"/>
              <wp:cNvGraphicFramePr/>
              <a:graphic xmlns:a="http://schemas.openxmlformats.org/drawingml/2006/main">
                <a:graphicData uri="http://schemas.microsoft.com/office/word/2010/wordprocessingShape">
                  <wps:wsp>
                    <wps:cNvSpPr txBox="1"/>
                    <wps:spPr>
                      <a:xfrm>
                        <a:off x="0" y="0"/>
                        <a:ext cx="1790700" cy="247650"/>
                      </a:xfrm>
                      <a:prstGeom prst="rect">
                        <a:avLst/>
                      </a:prstGeom>
                      <a:solidFill>
                        <a:schemeClr val="bg1"/>
                      </a:solidFill>
                      <a:ln w="6350">
                        <a:solidFill>
                          <a:schemeClr val="bg1"/>
                        </a:solidFill>
                      </a:ln>
                    </wps:spPr>
                    <wps:txbx>
                      <w:txbxContent>
                        <w:p w14:paraId="364F3A54" w14:textId="77777777" w:rsidR="00E4587E" w:rsidRPr="00257191" w:rsidRDefault="00E4587E" w:rsidP="00E4587E">
                          <w:pPr>
                            <w:spacing w:after="0" w:line="180" w:lineRule="exact"/>
                            <w:rPr>
                              <w:sz w:val="16"/>
                              <w:szCs w:val="16"/>
                            </w:rPr>
                          </w:pPr>
                          <w:r w:rsidRPr="00B36C1F">
                            <w:rPr>
                              <w:rFonts w:ascii="Arial" w:hAnsi="Arial" w:cs="Arial"/>
                              <w:b/>
                              <w:bCs/>
                              <w:color w:val="A7A8E0"/>
                              <w:sz w:val="16"/>
                              <w:szCs w:val="20"/>
                            </w:rPr>
                            <w:t>Grant agreement nº 101135708.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BFA16" id="_x0000_t202" coordsize="21600,21600" o:spt="202" path="m,l,21600r21600,l21600,xe">
              <v:stroke joinstyle="miter"/>
              <v:path gradientshapeok="t" o:connecttype="rect"/>
            </v:shapetype>
            <v:shape id="_x0000_s1027" type="#_x0000_t202" style="position:absolute;left:0;text-align:left;margin-left:172.15pt;margin-top:2.25pt;width:141pt;height: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" fillcolor="white [3212]" strokecolor="white [3212]" strokeweight=".5pt">
              <v:textbox>
                <w:txbxContent>
                  <w:p w14:paraId="364F3A54" w14:textId="77777777" w:rsidR="00E4587E" w:rsidRPr="00257191" w:rsidRDefault="00E4587E" w:rsidP="00E4587E">
                    <w:pPr>
                      <w:spacing w:after="0" w:line="180" w:lineRule="exact"/>
                      <w:rPr>
                        <w:sz w:val="16"/>
                        <w:szCs w:val="16"/>
                      </w:rPr>
                    </w:pPr>
                    <w:r w:rsidRPr="00B36C1F">
                      <w:rPr>
                        <w:rFonts w:ascii="Arial" w:hAnsi="Arial" w:cs="Arial"/>
                        <w:b/>
                        <w:bCs/>
                        <w:color w:val="A7A8E0"/>
                        <w:sz w:val="16"/>
                        <w:szCs w:val="20"/>
                      </w:rPr>
                      <w:t>Grant agreement nº 101135708.</w:t>
                    </w:r>
                  </w:p>
                </w:txbxContent>
              </v:textbox>
              <w10:wrap anchorx="page"/>
            </v:shape>
          </w:pict>
        </mc:Fallback>
      </mc:AlternateContent>
    </w:r>
    <w:r w:rsidRPr="00E4587E">
      <w:rPr>
        <w:noProof/>
        <w:sz w:val="16"/>
        <w:szCs w:val="16"/>
      </w:rPr>
      <w:drawing>
        <wp:anchor distT="0" distB="0" distL="114300" distR="114300" simplePos="0" relativeHeight="251660288" behindDoc="0" locked="0" layoutInCell="1" allowOverlap="1" wp14:anchorId="20D0DC50" wp14:editId="2527DF26">
          <wp:simplePos x="0" y="0"/>
          <wp:positionH relativeFrom="margin">
            <wp:posOffset>0</wp:posOffset>
          </wp:positionH>
          <wp:positionV relativeFrom="paragraph">
            <wp:posOffset>8255</wp:posOffset>
          </wp:positionV>
          <wp:extent cx="1271905" cy="283210"/>
          <wp:effectExtent l="0" t="0" r="0" b="2540"/>
          <wp:wrapNone/>
          <wp:docPr id="1031417945" name="Picture 1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39166" name="Picture 15" descr="Blue text on a black background&#10;&#10;Description automatically generated"/>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271905" cy="283210"/>
                  </a:xfrm>
                  <a:prstGeom prst="rect">
                    <a:avLst/>
                  </a:prstGeom>
                </pic:spPr>
              </pic:pic>
            </a:graphicData>
          </a:graphic>
          <wp14:sizeRelH relativeFrom="page">
            <wp14:pctWidth>0</wp14:pctWidth>
          </wp14:sizeRelH>
          <wp14:sizeRelV relativeFrom="page">
            <wp14:pctHeight>0</wp14:pctHeight>
          </wp14:sizeRelV>
        </wp:anchor>
      </w:drawing>
    </w:r>
    <w:r w:rsidRPr="00E4587E">
      <w:rPr>
        <w:b/>
        <w:bCs/>
        <w:color w:val="A7A8E0"/>
        <w:sz w:val="16"/>
        <w:szCs w:val="16"/>
      </w:rPr>
      <w:t>-</w:t>
    </w:r>
    <w:r w:rsidRPr="00E4587E">
      <w:rPr>
        <w:b/>
        <w:bCs/>
        <w:noProof/>
        <w:color w:val="A7A8E0"/>
        <w:sz w:val="16"/>
        <w:szCs w:val="16"/>
      </w:rPr>
      <w:fldChar w:fldCharType="begin"/>
    </w:r>
    <w:r w:rsidRPr="00E4587E">
      <w:rPr>
        <w:b/>
        <w:bCs/>
        <w:color w:val="A7A8E0"/>
        <w:sz w:val="16"/>
        <w:szCs w:val="16"/>
      </w:rPr>
      <w:instrText xml:space="preserve"> PAGE </w:instrText>
    </w:r>
    <w:r w:rsidRPr="00E4587E">
      <w:rPr>
        <w:b/>
        <w:bCs/>
        <w:color w:val="A7A8E0"/>
        <w:sz w:val="16"/>
        <w:szCs w:val="16"/>
      </w:rPr>
      <w:fldChar w:fldCharType="separate"/>
    </w:r>
    <w:r w:rsidRPr="00E4587E">
      <w:rPr>
        <w:b/>
        <w:bCs/>
        <w:color w:val="A7A8E0"/>
        <w:sz w:val="16"/>
        <w:szCs w:val="16"/>
      </w:rPr>
      <w:t>3</w:t>
    </w:r>
    <w:r w:rsidRPr="00E4587E">
      <w:rPr>
        <w:b/>
        <w:bCs/>
        <w:noProof/>
        <w:color w:val="A7A8E0"/>
        <w:sz w:val="16"/>
        <w:szCs w:val="16"/>
      </w:rPr>
      <w:fldChar w:fldCharType="end"/>
    </w:r>
    <w:r w:rsidRPr="00E4587E">
      <w:rPr>
        <w:sz w:val="16"/>
        <w:szCs w:val="16"/>
      </w:rPr>
      <w:t>-</w:t>
    </w:r>
  </w:p>
  <w:p w14:paraId="63CD1D94" w14:textId="77777777" w:rsidR="00581238" w:rsidRPr="00E4587E" w:rsidRDefault="00581238" w:rsidP="00E458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81646" w14:textId="77777777" w:rsidR="0035302B" w:rsidRDefault="00353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07EB8" w14:textId="77777777" w:rsidR="00FA1CDB" w:rsidRDefault="00FA1CDB" w:rsidP="006942B5">
      <w:pPr>
        <w:spacing w:after="0" w:line="240" w:lineRule="auto"/>
      </w:pPr>
      <w:r>
        <w:separator/>
      </w:r>
    </w:p>
  </w:footnote>
  <w:footnote w:type="continuationSeparator" w:id="0">
    <w:p w14:paraId="15C03C6F" w14:textId="77777777" w:rsidR="00FA1CDB" w:rsidRDefault="00FA1CDB" w:rsidP="00694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095DD" w14:textId="77777777" w:rsidR="0035302B" w:rsidRDefault="003530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976"/>
    </w:tblGrid>
    <w:tr w:rsidR="00540922" w14:paraId="76C19DA1" w14:textId="77777777" w:rsidTr="1C44E31D">
      <w:tc>
        <w:tcPr>
          <w:tcW w:w="4050" w:type="dxa"/>
          <w:vAlign w:val="center"/>
        </w:tcPr>
        <w:p w14:paraId="7B0972F4" w14:textId="77777777" w:rsidR="00540922" w:rsidRDefault="00540922" w:rsidP="00540922">
          <w:pPr>
            <w:pStyle w:val="Header"/>
            <w:tabs>
              <w:tab w:val="right" w:pos="9072"/>
            </w:tabs>
            <w:rPr>
              <w:b/>
              <w:bCs/>
              <w:color w:val="A7A8E0"/>
              <w:sz w:val="18"/>
              <w:szCs w:val="18"/>
            </w:rPr>
          </w:pPr>
          <w:r>
            <w:rPr>
              <w:noProof/>
            </w:rPr>
            <w:drawing>
              <wp:inline distT="0" distB="0" distL="0" distR="0" wp14:anchorId="4BFDE0DF" wp14:editId="65A8B6D5">
                <wp:extent cx="979336" cy="284480"/>
                <wp:effectExtent l="0" t="0" r="0" b="1270"/>
                <wp:docPr id="825578129" name="Picture 1"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
                          <a:extLst>
                            <a:ext uri="{28A0092B-C50C-407E-A947-70E740481C1C}">
                              <a14:useLocalDpi xmlns:a14="http://schemas.microsoft.com/office/drawing/2010/main" val="0"/>
                            </a:ext>
                          </a:extLst>
                        </a:blip>
                        <a:srcRect l="8198" t="19407" b="27146"/>
                        <a:stretch/>
                      </pic:blipFill>
                      <pic:spPr bwMode="auto">
                        <a:xfrm>
                          <a:off x="0" y="0"/>
                          <a:ext cx="979336" cy="284480"/>
                        </a:xfrm>
                        <a:prstGeom prst="rect">
                          <a:avLst/>
                        </a:prstGeom>
                        <a:ln>
                          <a:noFill/>
                        </a:ln>
                        <a:extLst>
                          <a:ext uri="{53640926-AAD7-44D8-BBD7-CCE9431645EC}">
                            <a14:shadowObscured xmlns:a14="http://schemas.microsoft.com/office/drawing/2010/main"/>
                          </a:ext>
                        </a:extLst>
                      </pic:spPr>
                    </pic:pic>
                  </a:graphicData>
                </a:graphic>
              </wp:inline>
            </w:drawing>
          </w:r>
        </w:p>
      </w:tc>
      <w:tc>
        <w:tcPr>
          <w:tcW w:w="4976" w:type="dxa"/>
          <w:vAlign w:val="center"/>
        </w:tcPr>
        <w:p w14:paraId="348BEAF6" w14:textId="6F710A92" w:rsidR="00540922" w:rsidRDefault="0035302B" w:rsidP="00540922">
          <w:pPr>
            <w:pStyle w:val="Header"/>
            <w:tabs>
              <w:tab w:val="right" w:pos="9072"/>
            </w:tabs>
            <w:jc w:val="right"/>
            <w:rPr>
              <w:b/>
              <w:bCs/>
              <w:color w:val="A7A8E0"/>
              <w:sz w:val="18"/>
              <w:szCs w:val="18"/>
            </w:rPr>
          </w:pPr>
          <w:r w:rsidRPr="0035302B">
            <w:rPr>
              <w:b/>
              <w:bCs/>
              <w:color w:val="A7A8E0"/>
              <w:sz w:val="18"/>
              <w:szCs w:val="18"/>
            </w:rPr>
            <w:t>Annex 6.1 JARVIS OC2 Declaration of Financial Stability: Co-Development</w:t>
          </w:r>
        </w:p>
      </w:tc>
    </w:tr>
  </w:tbl>
  <w:p w14:paraId="7CC92784" w14:textId="77777777" w:rsidR="00540922" w:rsidRPr="00732D4F" w:rsidRDefault="00540922" w:rsidP="00540922">
    <w:pPr>
      <w:pStyle w:val="Header"/>
      <w:pBdr>
        <w:top w:val="none" w:sz="0" w:space="0" w:color="000000"/>
        <w:left w:val="none" w:sz="0" w:space="0" w:color="000000"/>
        <w:bottom w:val="single" w:sz="4" w:space="2" w:color="000000"/>
        <w:right w:val="none" w:sz="0" w:space="0" w:color="000000"/>
      </w:pBdr>
      <w:tabs>
        <w:tab w:val="right" w:pos="9072"/>
      </w:tabs>
      <w:rPr>
        <w:b/>
        <w:bCs/>
        <w:color w:val="A7A8E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C2D0" w14:textId="77777777" w:rsidR="0035302B" w:rsidRDefault="003530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2A7101"/>
    <w:multiLevelType w:val="multilevel"/>
    <w:tmpl w:val="9522D788"/>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906308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AE"/>
    <w:rsid w:val="00000BD9"/>
    <w:rsid w:val="00003F70"/>
    <w:rsid w:val="00004A1C"/>
    <w:rsid w:val="000310AF"/>
    <w:rsid w:val="000B2B39"/>
    <w:rsid w:val="00126F0B"/>
    <w:rsid w:val="00144F9C"/>
    <w:rsid w:val="00170B87"/>
    <w:rsid w:val="00201FC3"/>
    <w:rsid w:val="00262A4C"/>
    <w:rsid w:val="002674FC"/>
    <w:rsid w:val="00292D84"/>
    <w:rsid w:val="002967C5"/>
    <w:rsid w:val="002C65C7"/>
    <w:rsid w:val="002E2082"/>
    <w:rsid w:val="00305758"/>
    <w:rsid w:val="00322524"/>
    <w:rsid w:val="0035302B"/>
    <w:rsid w:val="003541B9"/>
    <w:rsid w:val="003A716E"/>
    <w:rsid w:val="003B44E2"/>
    <w:rsid w:val="00430A68"/>
    <w:rsid w:val="00432F03"/>
    <w:rsid w:val="00483548"/>
    <w:rsid w:val="004946AE"/>
    <w:rsid w:val="004C03C9"/>
    <w:rsid w:val="004D15A6"/>
    <w:rsid w:val="005375B9"/>
    <w:rsid w:val="00540922"/>
    <w:rsid w:val="0054760D"/>
    <w:rsid w:val="00581238"/>
    <w:rsid w:val="005A3854"/>
    <w:rsid w:val="005C42CC"/>
    <w:rsid w:val="00620AAD"/>
    <w:rsid w:val="00674D28"/>
    <w:rsid w:val="006942B5"/>
    <w:rsid w:val="0069501D"/>
    <w:rsid w:val="006E77BF"/>
    <w:rsid w:val="00733A54"/>
    <w:rsid w:val="00752F9D"/>
    <w:rsid w:val="007A09D1"/>
    <w:rsid w:val="007B35E6"/>
    <w:rsid w:val="00862692"/>
    <w:rsid w:val="00892ECE"/>
    <w:rsid w:val="008C3C19"/>
    <w:rsid w:val="008E4B36"/>
    <w:rsid w:val="009149FF"/>
    <w:rsid w:val="0092253A"/>
    <w:rsid w:val="009422AC"/>
    <w:rsid w:val="00954657"/>
    <w:rsid w:val="00961BF6"/>
    <w:rsid w:val="00A60228"/>
    <w:rsid w:val="00A83515"/>
    <w:rsid w:val="00A91D93"/>
    <w:rsid w:val="00B05EDF"/>
    <w:rsid w:val="00B574C9"/>
    <w:rsid w:val="00B7314D"/>
    <w:rsid w:val="00B83A41"/>
    <w:rsid w:val="00BC3A4A"/>
    <w:rsid w:val="00C16B3B"/>
    <w:rsid w:val="00C204B0"/>
    <w:rsid w:val="00C328F4"/>
    <w:rsid w:val="00C53E5B"/>
    <w:rsid w:val="00C57D27"/>
    <w:rsid w:val="00C86860"/>
    <w:rsid w:val="00CD3714"/>
    <w:rsid w:val="00D114FE"/>
    <w:rsid w:val="00D30446"/>
    <w:rsid w:val="00DD5E77"/>
    <w:rsid w:val="00E4587E"/>
    <w:rsid w:val="00E61C51"/>
    <w:rsid w:val="00ED1204"/>
    <w:rsid w:val="00FA1CDB"/>
    <w:rsid w:val="00FC2B23"/>
    <w:rsid w:val="00FE0BAD"/>
    <w:rsid w:val="0151111F"/>
    <w:rsid w:val="01566572"/>
    <w:rsid w:val="05BC85CC"/>
    <w:rsid w:val="1355B07A"/>
    <w:rsid w:val="165D8233"/>
    <w:rsid w:val="1C44E31D"/>
    <w:rsid w:val="1F4EBD49"/>
    <w:rsid w:val="20A5043A"/>
    <w:rsid w:val="2EB5A1D0"/>
    <w:rsid w:val="360FB8E6"/>
    <w:rsid w:val="378E3E61"/>
    <w:rsid w:val="3AC54F7F"/>
    <w:rsid w:val="3EE3AC77"/>
    <w:rsid w:val="43538DF2"/>
    <w:rsid w:val="4C8FDCC8"/>
    <w:rsid w:val="59D297CC"/>
    <w:rsid w:val="5C65E29D"/>
    <w:rsid w:val="670B5930"/>
    <w:rsid w:val="7081A7A5"/>
    <w:rsid w:val="76067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DE0154"/>
  <w15:chartTrackingRefBased/>
  <w15:docId w15:val="{2E981411-0CAF-4F35-99F0-89FAD3BEB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46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46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46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46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46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46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6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6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6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6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46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46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46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46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46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6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6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6AE"/>
    <w:rPr>
      <w:rFonts w:eastAsiaTheme="majorEastAsia" w:cstheme="majorBidi"/>
      <w:color w:val="272727" w:themeColor="text1" w:themeTint="D8"/>
    </w:rPr>
  </w:style>
  <w:style w:type="paragraph" w:styleId="Title">
    <w:name w:val="Title"/>
    <w:basedOn w:val="Normal"/>
    <w:next w:val="Normal"/>
    <w:link w:val="TitleChar"/>
    <w:uiPriority w:val="10"/>
    <w:qFormat/>
    <w:rsid w:val="004946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6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46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46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6AE"/>
    <w:pPr>
      <w:spacing w:before="160"/>
      <w:jc w:val="center"/>
    </w:pPr>
    <w:rPr>
      <w:i/>
      <w:iCs/>
      <w:color w:val="404040" w:themeColor="text1" w:themeTint="BF"/>
    </w:rPr>
  </w:style>
  <w:style w:type="character" w:customStyle="1" w:styleId="QuoteChar">
    <w:name w:val="Quote Char"/>
    <w:basedOn w:val="DefaultParagraphFont"/>
    <w:link w:val="Quote"/>
    <w:uiPriority w:val="29"/>
    <w:rsid w:val="004946AE"/>
    <w:rPr>
      <w:i/>
      <w:iCs/>
      <w:color w:val="404040" w:themeColor="text1" w:themeTint="BF"/>
    </w:rPr>
  </w:style>
  <w:style w:type="paragraph" w:styleId="ListParagraph">
    <w:name w:val="List Paragraph"/>
    <w:basedOn w:val="Normal"/>
    <w:uiPriority w:val="34"/>
    <w:qFormat/>
    <w:rsid w:val="004946AE"/>
    <w:pPr>
      <w:ind w:left="720"/>
      <w:contextualSpacing/>
    </w:pPr>
  </w:style>
  <w:style w:type="character" w:styleId="IntenseEmphasis">
    <w:name w:val="Intense Emphasis"/>
    <w:basedOn w:val="DefaultParagraphFont"/>
    <w:uiPriority w:val="21"/>
    <w:qFormat/>
    <w:rsid w:val="004946AE"/>
    <w:rPr>
      <w:i/>
      <w:iCs/>
      <w:color w:val="0F4761" w:themeColor="accent1" w:themeShade="BF"/>
    </w:rPr>
  </w:style>
  <w:style w:type="paragraph" w:styleId="IntenseQuote">
    <w:name w:val="Intense Quote"/>
    <w:basedOn w:val="Normal"/>
    <w:next w:val="Normal"/>
    <w:link w:val="IntenseQuoteChar"/>
    <w:uiPriority w:val="30"/>
    <w:qFormat/>
    <w:rsid w:val="004946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46AE"/>
    <w:rPr>
      <w:i/>
      <w:iCs/>
      <w:color w:val="0F4761" w:themeColor="accent1" w:themeShade="BF"/>
    </w:rPr>
  </w:style>
  <w:style w:type="character" w:styleId="IntenseReference">
    <w:name w:val="Intense Reference"/>
    <w:basedOn w:val="DefaultParagraphFont"/>
    <w:uiPriority w:val="32"/>
    <w:qFormat/>
    <w:rsid w:val="004946AE"/>
    <w:rPr>
      <w:b/>
      <w:bCs/>
      <w:smallCaps/>
      <w:color w:val="0F4761" w:themeColor="accent1" w:themeShade="BF"/>
      <w:spacing w:val="5"/>
    </w:rPr>
  </w:style>
  <w:style w:type="paragraph" w:styleId="Header">
    <w:name w:val="header"/>
    <w:basedOn w:val="Normal"/>
    <w:link w:val="HeaderChar"/>
    <w:uiPriority w:val="99"/>
    <w:unhideWhenUsed/>
    <w:rsid w:val="00694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2B5"/>
  </w:style>
  <w:style w:type="paragraph" w:styleId="Footer">
    <w:name w:val="footer"/>
    <w:basedOn w:val="Normal"/>
    <w:link w:val="FooterChar"/>
    <w:uiPriority w:val="99"/>
    <w:unhideWhenUsed/>
    <w:rsid w:val="00694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2B5"/>
  </w:style>
  <w:style w:type="paragraph" w:styleId="NormalWeb">
    <w:name w:val="Normal (Web)"/>
    <w:basedOn w:val="Normal"/>
    <w:uiPriority w:val="99"/>
    <w:semiHidden/>
    <w:unhideWhenUsed/>
    <w:rsid w:val="004D15A6"/>
    <w:rPr>
      <w:rFonts w:ascii="Times New Roman" w:hAnsi="Times New Roman" w:cs="Times New Roman"/>
    </w:rPr>
  </w:style>
  <w:style w:type="table" w:styleId="TableGrid">
    <w:name w:val="Table Grid"/>
    <w:aliases w:val="SOFI_Legend-Table-Grid,None,CV1,TabelEcorys,CV table,Deloitte"/>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000B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437675">
      <w:bodyDiv w:val="1"/>
      <w:marLeft w:val="0"/>
      <w:marRight w:val="0"/>
      <w:marTop w:val="0"/>
      <w:marBottom w:val="0"/>
      <w:divBdr>
        <w:top w:val="none" w:sz="0" w:space="0" w:color="auto"/>
        <w:left w:val="none" w:sz="0" w:space="0" w:color="auto"/>
        <w:bottom w:val="none" w:sz="0" w:space="0" w:color="auto"/>
        <w:right w:val="none" w:sz="0" w:space="0" w:color="auto"/>
      </w:divBdr>
    </w:div>
    <w:div w:id="178010014">
      <w:bodyDiv w:val="1"/>
      <w:marLeft w:val="0"/>
      <w:marRight w:val="0"/>
      <w:marTop w:val="0"/>
      <w:marBottom w:val="0"/>
      <w:divBdr>
        <w:top w:val="none" w:sz="0" w:space="0" w:color="auto"/>
        <w:left w:val="none" w:sz="0" w:space="0" w:color="auto"/>
        <w:bottom w:val="none" w:sz="0" w:space="0" w:color="auto"/>
        <w:right w:val="none" w:sz="0" w:space="0" w:color="auto"/>
      </w:divBdr>
    </w:div>
    <w:div w:id="252248920">
      <w:bodyDiv w:val="1"/>
      <w:marLeft w:val="0"/>
      <w:marRight w:val="0"/>
      <w:marTop w:val="0"/>
      <w:marBottom w:val="0"/>
      <w:divBdr>
        <w:top w:val="none" w:sz="0" w:space="0" w:color="auto"/>
        <w:left w:val="none" w:sz="0" w:space="0" w:color="auto"/>
        <w:bottom w:val="none" w:sz="0" w:space="0" w:color="auto"/>
        <w:right w:val="none" w:sz="0" w:space="0" w:color="auto"/>
      </w:divBdr>
    </w:div>
    <w:div w:id="279846590">
      <w:bodyDiv w:val="1"/>
      <w:marLeft w:val="0"/>
      <w:marRight w:val="0"/>
      <w:marTop w:val="0"/>
      <w:marBottom w:val="0"/>
      <w:divBdr>
        <w:top w:val="none" w:sz="0" w:space="0" w:color="auto"/>
        <w:left w:val="none" w:sz="0" w:space="0" w:color="auto"/>
        <w:bottom w:val="none" w:sz="0" w:space="0" w:color="auto"/>
        <w:right w:val="none" w:sz="0" w:space="0" w:color="auto"/>
      </w:divBdr>
    </w:div>
    <w:div w:id="309215488">
      <w:bodyDiv w:val="1"/>
      <w:marLeft w:val="0"/>
      <w:marRight w:val="0"/>
      <w:marTop w:val="0"/>
      <w:marBottom w:val="0"/>
      <w:divBdr>
        <w:top w:val="none" w:sz="0" w:space="0" w:color="auto"/>
        <w:left w:val="none" w:sz="0" w:space="0" w:color="auto"/>
        <w:bottom w:val="none" w:sz="0" w:space="0" w:color="auto"/>
        <w:right w:val="none" w:sz="0" w:space="0" w:color="auto"/>
      </w:divBdr>
    </w:div>
    <w:div w:id="449740289">
      <w:bodyDiv w:val="1"/>
      <w:marLeft w:val="0"/>
      <w:marRight w:val="0"/>
      <w:marTop w:val="0"/>
      <w:marBottom w:val="0"/>
      <w:divBdr>
        <w:top w:val="none" w:sz="0" w:space="0" w:color="auto"/>
        <w:left w:val="none" w:sz="0" w:space="0" w:color="auto"/>
        <w:bottom w:val="none" w:sz="0" w:space="0" w:color="auto"/>
        <w:right w:val="none" w:sz="0" w:space="0" w:color="auto"/>
      </w:divBdr>
    </w:div>
    <w:div w:id="700665564">
      <w:bodyDiv w:val="1"/>
      <w:marLeft w:val="0"/>
      <w:marRight w:val="0"/>
      <w:marTop w:val="0"/>
      <w:marBottom w:val="0"/>
      <w:divBdr>
        <w:top w:val="none" w:sz="0" w:space="0" w:color="auto"/>
        <w:left w:val="none" w:sz="0" w:space="0" w:color="auto"/>
        <w:bottom w:val="none" w:sz="0" w:space="0" w:color="auto"/>
        <w:right w:val="none" w:sz="0" w:space="0" w:color="auto"/>
      </w:divBdr>
    </w:div>
    <w:div w:id="1082413506">
      <w:bodyDiv w:val="1"/>
      <w:marLeft w:val="0"/>
      <w:marRight w:val="0"/>
      <w:marTop w:val="0"/>
      <w:marBottom w:val="0"/>
      <w:divBdr>
        <w:top w:val="none" w:sz="0" w:space="0" w:color="auto"/>
        <w:left w:val="none" w:sz="0" w:space="0" w:color="auto"/>
        <w:bottom w:val="none" w:sz="0" w:space="0" w:color="auto"/>
        <w:right w:val="none" w:sz="0" w:space="0" w:color="auto"/>
      </w:divBdr>
    </w:div>
    <w:div w:id="1177619660">
      <w:bodyDiv w:val="1"/>
      <w:marLeft w:val="0"/>
      <w:marRight w:val="0"/>
      <w:marTop w:val="0"/>
      <w:marBottom w:val="0"/>
      <w:divBdr>
        <w:top w:val="none" w:sz="0" w:space="0" w:color="auto"/>
        <w:left w:val="none" w:sz="0" w:space="0" w:color="auto"/>
        <w:bottom w:val="none" w:sz="0" w:space="0" w:color="auto"/>
        <w:right w:val="none" w:sz="0" w:space="0" w:color="auto"/>
      </w:divBdr>
    </w:div>
    <w:div w:id="188339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s://www.me-us-now.eu/research-report/" TargetMode="External"/><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4a9e268-22e4-4369-b903-e05c17375d10" xsi:nil="true"/>
    <lcf76f155ced4ddcb4097134ff3c332f xmlns="b48d2156-a8e3-456d-8f60-79175110931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059A45D6C4524EAD5D057B308D3168" ma:contentTypeVersion="16" ma:contentTypeDescription="Create a new document." ma:contentTypeScope="" ma:versionID="40d2d86f2efecdaa703a4ae533210830">
  <xsd:schema xmlns:xsd="http://www.w3.org/2001/XMLSchema" xmlns:xs="http://www.w3.org/2001/XMLSchema" xmlns:p="http://schemas.microsoft.com/office/2006/metadata/properties" xmlns:ns2="b48d2156-a8e3-456d-8f60-79175110931b" xmlns:ns3="14a9e268-22e4-4369-b903-e05c17375d10" targetNamespace="http://schemas.microsoft.com/office/2006/metadata/properties" ma:root="true" ma:fieldsID="75177ce9375a726744f7f18aa4ec0a88" ns2:_="" ns3:_="">
    <xsd:import namespace="b48d2156-a8e3-456d-8f60-79175110931b"/>
    <xsd:import namespace="14a9e268-22e4-4369-b903-e05c17375d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d2156-a8e3-456d-8f60-791751109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0387b-dd95-4252-8df7-52cdf67f8b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a9e268-22e4-4369-b903-e05c17375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5dd72d2-6591-4f4c-b8b2-f56c4852451d}" ma:internalName="TaxCatchAll" ma:showField="CatchAllData" ma:web="14a9e268-22e4-4369-b903-e05c17375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620AC-5464-4A97-ADF7-B3C15D0A3A4C}">
  <ds:schemaRefs>
    <ds:schemaRef ds:uri="http://schemas.microsoft.com/sharepoint/v3/contenttype/forms"/>
  </ds:schemaRefs>
</ds:datastoreItem>
</file>

<file path=customXml/itemProps2.xml><?xml version="1.0" encoding="utf-8"?>
<ds:datastoreItem xmlns:ds="http://schemas.openxmlformats.org/officeDocument/2006/customXml" ds:itemID="{B26B457A-EE9F-4D2C-B3C0-CEAC66E5BB6F}">
  <ds:schemaRefs>
    <ds:schemaRef ds:uri="http://schemas.microsoft.com/office/2006/metadata/properties"/>
    <ds:schemaRef ds:uri="http://schemas.microsoft.com/office/infopath/2007/PartnerControls"/>
    <ds:schemaRef ds:uri="14a9e268-22e4-4369-b903-e05c17375d10"/>
    <ds:schemaRef ds:uri="b48d2156-a8e3-456d-8f60-79175110931b"/>
  </ds:schemaRefs>
</ds:datastoreItem>
</file>

<file path=customXml/itemProps3.xml><?xml version="1.0" encoding="utf-8"?>
<ds:datastoreItem xmlns:ds="http://schemas.openxmlformats.org/officeDocument/2006/customXml" ds:itemID="{1CCA7410-3865-4149-B9CB-C268B80304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d2156-a8e3-456d-8f60-79175110931b"/>
    <ds:schemaRef ds:uri="14a9e268-22e4-4369-b903-e05c17375d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F23177-EFFC-41E0-BE7D-A8383D2A4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166</Words>
  <Characters>948</Characters>
  <Application>Microsoft Office Word</Application>
  <DocSecurity>0</DocSecurity>
  <Lines>7</Lines>
  <Paragraphs>2</Paragraphs>
  <ScaleCrop>false</ScaleCrop>
  <Company/>
  <LinksUpToDate>false</LinksUpToDate>
  <CharactersWithSpaces>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CECIMO Sadbh De Staic</dc:creator>
  <cp:keywords/>
  <dc:description/>
  <cp:lastModifiedBy>LMS (Z)</cp:lastModifiedBy>
  <cp:revision>24</cp:revision>
  <dcterms:created xsi:type="dcterms:W3CDTF">2025-02-24T18:27:00Z</dcterms:created>
  <dcterms:modified xsi:type="dcterms:W3CDTF">2026-03-18T07:58:00Z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1e30a5c8-0047-4d97-bf9a-fe0c4ae3d195</vt:lpwstr>
  </property>
  <property fmtid="{D5CDD505-2E9C-101B-9397-08002B2CF9AE}" pid="3" name="ContentTypeId">
    <vt:lpwstr>0x0101001C059A45D6C4524EAD5D057B308D3168</vt:lpwstr>
  </property>
  <property fmtid="{D5CDD505-2E9C-101B-9397-08002B2CF9AE}" pid="4" name="MediaServiceImageTags">
    <vt:lpwstr/>
  </property>
</Properties>
</file>