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F3CC6" w14:textId="5C11BEA7" w:rsidR="00170B87" w:rsidRDefault="00170B87" w:rsidP="00C86860">
      <w:pPr>
        <w:tabs>
          <w:tab w:val="center" w:pos="4513"/>
          <w:tab w:val="left" w:pos="7680"/>
        </w:tabs>
        <w:rPr>
          <w:rFonts w:cs="Open Sans"/>
          <w:b/>
          <w:bCs/>
          <w:color w:val="FFFFFF" w:themeColor="background1"/>
          <w:sz w:val="48"/>
          <w:szCs w:val="48"/>
        </w:rPr>
      </w:pPr>
    </w:p>
    <w:p w14:paraId="6E73CD9B" w14:textId="6E696271" w:rsidR="00170B87" w:rsidRDefault="00170B87" w:rsidP="00C86860">
      <w:pPr>
        <w:tabs>
          <w:tab w:val="center" w:pos="4513"/>
          <w:tab w:val="left" w:pos="7680"/>
        </w:tabs>
        <w:rPr>
          <w:rFonts w:cs="Open Sans"/>
          <w:b/>
          <w:bCs/>
          <w:color w:val="FFFFFF" w:themeColor="background1"/>
          <w:sz w:val="48"/>
          <w:szCs w:val="48"/>
        </w:rPr>
      </w:pPr>
    </w:p>
    <w:p w14:paraId="7D818FEE" w14:textId="67A7CED4" w:rsidR="00170B87" w:rsidRDefault="00170B87" w:rsidP="00C86860">
      <w:pPr>
        <w:tabs>
          <w:tab w:val="center" w:pos="4513"/>
          <w:tab w:val="left" w:pos="7680"/>
        </w:tabs>
        <w:rPr>
          <w:rFonts w:cs="Open Sans"/>
          <w:b/>
          <w:bCs/>
          <w:color w:val="FFFFFF" w:themeColor="background1"/>
          <w:sz w:val="48"/>
          <w:szCs w:val="48"/>
        </w:rPr>
      </w:pPr>
    </w:p>
    <w:p w14:paraId="14E3F0F6" w14:textId="6FF9249D" w:rsidR="00170B87" w:rsidRDefault="00170B87" w:rsidP="00C86860">
      <w:pPr>
        <w:tabs>
          <w:tab w:val="center" w:pos="4513"/>
          <w:tab w:val="left" w:pos="7680"/>
        </w:tabs>
        <w:rPr>
          <w:rFonts w:cs="Open Sans"/>
          <w:b/>
          <w:bCs/>
          <w:color w:val="FFFFFF" w:themeColor="background1"/>
          <w:sz w:val="48"/>
          <w:szCs w:val="48"/>
        </w:rPr>
      </w:pPr>
    </w:p>
    <w:p w14:paraId="15967D13" w14:textId="6718DC93" w:rsidR="00170B87" w:rsidRDefault="00170B87" w:rsidP="00C86860">
      <w:pPr>
        <w:tabs>
          <w:tab w:val="center" w:pos="4513"/>
          <w:tab w:val="left" w:pos="7680"/>
        </w:tabs>
        <w:rPr>
          <w:rFonts w:cs="Open Sans"/>
          <w:b/>
          <w:bCs/>
          <w:color w:val="FFFFFF" w:themeColor="background1"/>
          <w:sz w:val="48"/>
          <w:szCs w:val="48"/>
        </w:rPr>
      </w:pPr>
    </w:p>
    <w:p w14:paraId="430BDEAE" w14:textId="2C3CDE87" w:rsidR="00170B87" w:rsidRDefault="002E2082" w:rsidP="00C86860">
      <w:pPr>
        <w:tabs>
          <w:tab w:val="center" w:pos="4513"/>
          <w:tab w:val="left" w:pos="7680"/>
        </w:tabs>
        <w:rPr>
          <w:rFonts w:cs="Open Sans"/>
          <w:b/>
          <w:bCs/>
          <w:color w:val="FFFFFF" w:themeColor="background1"/>
          <w:sz w:val="48"/>
          <w:szCs w:val="48"/>
        </w:rPr>
      </w:pPr>
      <w:r w:rsidRPr="00FC2AE8">
        <w:rPr>
          <w:noProof/>
          <w:sz w:val="20"/>
          <w:szCs w:val="18"/>
        </w:rPr>
        <mc:AlternateContent>
          <mc:Choice Requires="wps">
            <w:drawing>
              <wp:anchor distT="0" distB="0" distL="114300" distR="114300" simplePos="0" relativeHeight="251662336" behindDoc="0" locked="0" layoutInCell="1" allowOverlap="1" wp14:anchorId="327BE394" wp14:editId="32A0044A">
                <wp:simplePos x="0" y="0"/>
                <wp:positionH relativeFrom="margin">
                  <wp:posOffset>-502920</wp:posOffset>
                </wp:positionH>
                <wp:positionV relativeFrom="margin">
                  <wp:posOffset>2842260</wp:posOffset>
                </wp:positionV>
                <wp:extent cx="6469039" cy="1259205"/>
                <wp:effectExtent l="0" t="0" r="0" b="0"/>
                <wp:wrapNone/>
                <wp:docPr id="1286844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39"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980F" w14:textId="0AED91F3" w:rsidR="002E2082" w:rsidRPr="00FC2AE8" w:rsidRDefault="00D07393" w:rsidP="002E2082">
                            <w:pPr>
                              <w:jc w:val="center"/>
                              <w:rPr>
                                <w:rFonts w:cs="Open Sans"/>
                                <w:b/>
                                <w:bCs/>
                                <w:color w:val="FFFFFF" w:themeColor="background1"/>
                                <w:sz w:val="44"/>
                                <w:szCs w:val="44"/>
                              </w:rPr>
                            </w:pPr>
                            <w:r w:rsidRPr="00D07393">
                              <w:rPr>
                                <w:rFonts w:cs="Open Sans"/>
                                <w:b/>
                                <w:bCs/>
                                <w:color w:val="FFFFFF" w:themeColor="background1"/>
                                <w:sz w:val="52"/>
                                <w:szCs w:val="52"/>
                              </w:rPr>
                              <w:t>Annex 6.2 JARVIS OC2 Declaration of Financial Stability</w:t>
                            </w:r>
                            <w:r>
                              <w:rPr>
                                <w:rFonts w:cs="Open Sans"/>
                                <w:b/>
                                <w:bCs/>
                                <w:color w:val="FFFFFF" w:themeColor="background1"/>
                                <w:sz w:val="52"/>
                                <w:szCs w:val="52"/>
                              </w:rPr>
                              <w:t xml:space="preserve">: </w:t>
                            </w:r>
                            <w:r w:rsidRPr="00D07393">
                              <w:rPr>
                                <w:rFonts w:cs="Open Sans"/>
                                <w:b/>
                                <w:bCs/>
                                <w:color w:val="FFFFFF" w:themeColor="background1"/>
                                <w:sz w:val="52"/>
                                <w:szCs w:val="52"/>
                              </w:rPr>
                              <w:t>External Pilots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BE394" id="_x0000_t202" coordsize="21600,21600" o:spt="202" path="m,l,21600r21600,l21600,xe">
                <v:stroke joinstyle="miter"/>
                <v:path gradientshapeok="t" o:connecttype="rect"/>
              </v:shapetype>
              <v:shape id="Text Box 9" o:spid="_x0000_s1026" type="#_x0000_t202" style="position:absolute;margin-left:-39.6pt;margin-top:223.8pt;width:509.35pt;height:99.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" filled="f" stroked="f">
                <v:textbox>
                  <w:txbxContent>
                    <w:p w14:paraId="50DB980F" w14:textId="0AED91F3" w:rsidR="002E2082" w:rsidRPr="00FC2AE8" w:rsidRDefault="00D07393" w:rsidP="002E2082">
                      <w:pPr>
                        <w:jc w:val="center"/>
                        <w:rPr>
                          <w:rFonts w:cs="Open Sans"/>
                          <w:b/>
                          <w:bCs/>
                          <w:color w:val="FFFFFF" w:themeColor="background1"/>
                          <w:sz w:val="44"/>
                          <w:szCs w:val="44"/>
                        </w:rPr>
                      </w:pPr>
                      <w:r w:rsidRPr="00D07393">
                        <w:rPr>
                          <w:rFonts w:cs="Open Sans"/>
                          <w:b/>
                          <w:bCs/>
                          <w:color w:val="FFFFFF" w:themeColor="background1"/>
                          <w:sz w:val="52"/>
                          <w:szCs w:val="52"/>
                        </w:rPr>
                        <w:t>Annex 6.2 JARVIS OC2 Declaration of Financial Stability</w:t>
                      </w:r>
                      <w:r>
                        <w:rPr>
                          <w:rFonts w:cs="Open Sans"/>
                          <w:b/>
                          <w:bCs/>
                          <w:color w:val="FFFFFF" w:themeColor="background1"/>
                          <w:sz w:val="52"/>
                          <w:szCs w:val="52"/>
                        </w:rPr>
                        <w:t xml:space="preserve">: </w:t>
                      </w:r>
                      <w:r w:rsidRPr="00D07393">
                        <w:rPr>
                          <w:rFonts w:cs="Open Sans"/>
                          <w:b/>
                          <w:bCs/>
                          <w:color w:val="FFFFFF" w:themeColor="background1"/>
                          <w:sz w:val="52"/>
                          <w:szCs w:val="52"/>
                        </w:rPr>
                        <w:t>External Pilots</w:t>
                      </w:r>
                    </w:p>
                  </w:txbxContent>
                </v:textbox>
                <w10:wrap anchorx="margin" anchory="margin"/>
              </v:shape>
            </w:pict>
          </mc:Fallback>
        </mc:AlternateContent>
      </w:r>
    </w:p>
    <w:p w14:paraId="46BDE0BC" w14:textId="38FD2B3F" w:rsidR="00170B87" w:rsidRDefault="00170B87" w:rsidP="00C86860">
      <w:pPr>
        <w:tabs>
          <w:tab w:val="center" w:pos="4513"/>
          <w:tab w:val="left" w:pos="7680"/>
        </w:tabs>
        <w:rPr>
          <w:rFonts w:cs="Open Sans"/>
          <w:b/>
          <w:bCs/>
          <w:color w:val="FFFFFF" w:themeColor="background1"/>
          <w:sz w:val="48"/>
          <w:szCs w:val="48"/>
        </w:rPr>
      </w:pPr>
    </w:p>
    <w:p w14:paraId="67AB9165" w14:textId="5B5A9E93" w:rsidR="00170B87" w:rsidRDefault="00000BD9" w:rsidP="00000BD9">
      <w:pPr>
        <w:pStyle w:val="Title"/>
      </w:pPr>
      <w:r>
        <w:tab/>
      </w:r>
    </w:p>
    <w:p w14:paraId="6A85B023" w14:textId="03DC9986" w:rsidR="0069501D" w:rsidRDefault="0069501D" w:rsidP="00C86860">
      <w:pPr>
        <w:tabs>
          <w:tab w:val="center" w:pos="4513"/>
          <w:tab w:val="left" w:pos="7680"/>
        </w:tabs>
        <w:rPr>
          <w:rFonts w:cs="Open Sans"/>
          <w:b/>
          <w:bCs/>
          <w:color w:val="FFFFFF" w:themeColor="background1"/>
          <w:sz w:val="48"/>
          <w:szCs w:val="48"/>
        </w:rPr>
      </w:pPr>
      <w:r>
        <w:rPr>
          <w:rFonts w:cs="Open Sans"/>
          <w:b/>
          <w:bCs/>
          <w:color w:val="FFFFFF" w:themeColor="background1"/>
          <w:sz w:val="48"/>
          <w:szCs w:val="48"/>
        </w:rPr>
        <w:br/>
      </w:r>
    </w:p>
    <w:p w14:paraId="489EA511" w14:textId="2587EA29" w:rsidR="0069501D" w:rsidRDefault="0069501D" w:rsidP="00C86860">
      <w:pPr>
        <w:tabs>
          <w:tab w:val="center" w:pos="4513"/>
          <w:tab w:val="left" w:pos="7680"/>
        </w:tabs>
        <w:rPr>
          <w:rFonts w:cs="Open Sans"/>
          <w:b/>
          <w:bCs/>
          <w:color w:val="FFFFFF" w:themeColor="background1"/>
          <w:sz w:val="48"/>
          <w:szCs w:val="48"/>
        </w:rPr>
      </w:pPr>
    </w:p>
    <w:p w14:paraId="75B1A293" w14:textId="68DB7B5A" w:rsidR="0069501D" w:rsidRDefault="0069501D" w:rsidP="00C86860">
      <w:pPr>
        <w:tabs>
          <w:tab w:val="center" w:pos="4513"/>
          <w:tab w:val="left" w:pos="7680"/>
        </w:tabs>
        <w:rPr>
          <w:rFonts w:cs="Open Sans"/>
          <w:b/>
          <w:bCs/>
          <w:color w:val="FFFFFF" w:themeColor="background1"/>
          <w:sz w:val="48"/>
          <w:szCs w:val="48"/>
        </w:rPr>
      </w:pPr>
    </w:p>
    <w:p w14:paraId="12CC2226" w14:textId="77777777" w:rsidR="0069501D" w:rsidRDefault="0069501D" w:rsidP="00C86860">
      <w:pPr>
        <w:tabs>
          <w:tab w:val="center" w:pos="4513"/>
          <w:tab w:val="left" w:pos="7680"/>
        </w:tabs>
        <w:rPr>
          <w:rFonts w:cs="Open Sans"/>
          <w:b/>
          <w:bCs/>
          <w:color w:val="FFFFFF" w:themeColor="background1"/>
          <w:sz w:val="48"/>
          <w:szCs w:val="48"/>
        </w:rPr>
      </w:pPr>
    </w:p>
    <w:p w14:paraId="3C958024" w14:textId="75828BDF" w:rsidR="00126F0B" w:rsidRPr="00C86860" w:rsidRDefault="008C3C19" w:rsidP="00C86860">
      <w:pPr>
        <w:tabs>
          <w:tab w:val="center" w:pos="4513"/>
          <w:tab w:val="left" w:pos="7680"/>
        </w:tabs>
        <w:rPr>
          <w:rFonts w:cs="Open Sans"/>
          <w:b/>
          <w:bCs/>
          <w:color w:val="FFFFFF" w:themeColor="background1"/>
          <w:sz w:val="44"/>
          <w:szCs w:val="44"/>
        </w:rPr>
      </w:pPr>
      <w:r w:rsidRPr="00FC2AE8">
        <w:rPr>
          <w:noProof/>
          <w:sz w:val="20"/>
          <w:szCs w:val="18"/>
        </w:rPr>
        <w:drawing>
          <wp:anchor distT="0" distB="0" distL="114300" distR="114300" simplePos="0" relativeHeight="251660288" behindDoc="1" locked="0" layoutInCell="1" allowOverlap="1" wp14:anchorId="1CF906D8" wp14:editId="3CC93DAE">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8E4B36">
        <w:rPr>
          <w:noProof/>
        </w:rPr>
        <w:drawing>
          <wp:anchor distT="0" distB="0" distL="114300" distR="114300" simplePos="0" relativeHeight="251658240" behindDoc="1" locked="0" layoutInCell="1" allowOverlap="1" wp14:anchorId="2EAC048F" wp14:editId="2DDB8F63">
            <wp:simplePos x="0" y="0"/>
            <wp:positionH relativeFrom="page">
              <wp:posOffset>0</wp:posOffset>
            </wp:positionH>
            <wp:positionV relativeFrom="page">
              <wp:posOffset>11875</wp:posOffset>
            </wp:positionV>
            <wp:extent cx="7561580" cy="10668000"/>
            <wp:effectExtent l="0" t="0" r="1270" b="0"/>
            <wp:wrapNone/>
            <wp:docPr id="24492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860">
        <w:rPr>
          <w:rFonts w:cs="Open Sans"/>
          <w:b/>
          <w:bCs/>
          <w:color w:val="FFFFFF" w:themeColor="background1"/>
          <w:sz w:val="48"/>
          <w:szCs w:val="48"/>
        </w:rPr>
        <w:tab/>
      </w:r>
    </w:p>
    <w:p w14:paraId="19038770" w14:textId="4597AF90" w:rsidR="00126F0B" w:rsidRDefault="00126F0B" w:rsidP="7081A7A5">
      <w:r>
        <w:br w:type="page"/>
      </w:r>
    </w:p>
    <w:tbl>
      <w:tblPr>
        <w:tblpPr w:leftFromText="180" w:rightFromText="180" w:vertAnchor="text" w:horzAnchor="margin" w:tblpY="-107"/>
        <w:tblW w:w="9615"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00000BD9" w14:paraId="090B5FD4" w14:textId="77777777" w:rsidTr="00000BD9">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5A62499"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lastRenderedPageBreak/>
              <w:t>Version</w:t>
            </w:r>
            <w:proofErr w:type="spellEnd"/>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41D6D3C7"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Issue</w:t>
            </w:r>
            <w:proofErr w:type="spellEnd"/>
            <w:r w:rsidRPr="760679A5">
              <w:rPr>
                <w:rFonts w:ascii="Open Sans" w:eastAsia="Open Sans" w:hAnsi="Open Sans" w:cs="Open Sans"/>
                <w:b/>
                <w:bCs/>
                <w:color w:val="000000" w:themeColor="text1"/>
                <w:sz w:val="22"/>
                <w:szCs w:val="22"/>
                <w:lang w:val="es-ES"/>
              </w:rPr>
              <w:t xml:space="preserv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69875D18" w14:textId="77777777" w:rsidR="00000BD9" w:rsidRDefault="00000BD9" w:rsidP="00000BD9">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Changes</w:t>
            </w:r>
            <w:proofErr w:type="spellEnd"/>
          </w:p>
        </w:tc>
      </w:tr>
      <w:tr w:rsidR="00000BD9" w14:paraId="30EDA60A" w14:textId="77777777" w:rsidTr="00000BD9">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1467F008" w14:textId="77777777" w:rsidR="00000BD9" w:rsidRDefault="00000BD9" w:rsidP="00000BD9">
            <w:pPr>
              <w:spacing w:after="0" w:line="240" w:lineRule="auto"/>
              <w:jc w:val="both"/>
              <w:rPr>
                <w:rFonts w:ascii="Open Sans" w:eastAsia="Open Sans" w:hAnsi="Open Sans" w:cs="Open Sans"/>
                <w:color w:val="000000" w:themeColor="text1"/>
                <w:sz w:val="20"/>
                <w:szCs w:val="20"/>
                <w:lang w:val="en-GB"/>
              </w:rPr>
            </w:pP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7270163B" w14:textId="77777777" w:rsidR="00000BD9" w:rsidRDefault="00000BD9" w:rsidP="00000BD9">
            <w:pPr>
              <w:spacing w:after="0" w:line="240" w:lineRule="auto"/>
              <w:jc w:val="center"/>
              <w:rPr>
                <w:rFonts w:ascii="Open Sans" w:eastAsia="Open Sans" w:hAnsi="Open Sans" w:cs="Open Sans"/>
                <w:color w:val="000000" w:themeColor="text1"/>
                <w:sz w:val="20"/>
                <w:szCs w:val="20"/>
                <w:lang w:val="en-GB"/>
              </w:rPr>
            </w:pP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5111BF88" w14:textId="77777777" w:rsidR="00000BD9" w:rsidRDefault="00000BD9" w:rsidP="00000BD9">
            <w:pPr>
              <w:spacing w:after="0" w:line="240" w:lineRule="auto"/>
              <w:jc w:val="both"/>
              <w:rPr>
                <w:rFonts w:ascii="Open Sans" w:eastAsia="Open Sans" w:hAnsi="Open Sans" w:cs="Open Sans"/>
                <w:color w:val="000000" w:themeColor="text1"/>
                <w:sz w:val="20"/>
                <w:szCs w:val="20"/>
                <w:lang w:val="en-GB"/>
              </w:rPr>
            </w:pPr>
          </w:p>
        </w:tc>
      </w:tr>
    </w:tbl>
    <w:p w14:paraId="4E61B853" w14:textId="27601FEC" w:rsidR="00000BD9" w:rsidRDefault="00000BD9" w:rsidP="7081A7A5"/>
    <w:p w14:paraId="46D653F8" w14:textId="6621D993" w:rsidR="00126F0B" w:rsidRDefault="00000BD9" w:rsidP="7081A7A5">
      <w:r>
        <w:br w:type="page"/>
      </w:r>
    </w:p>
    <w:p w14:paraId="78B2FC58" w14:textId="733CFDBD" w:rsidR="3EE3AC77" w:rsidRDefault="3EE3AC77" w:rsidP="0151111F">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4"/>
          <w:szCs w:val="24"/>
        </w:rPr>
      </w:pPr>
      <w:r w:rsidRPr="0151111F">
        <w:rPr>
          <w:rFonts w:ascii="Open Sans" w:eastAsia="Open Sans" w:hAnsi="Open Sans" w:cs="Open Sans"/>
          <w:b/>
          <w:bCs/>
          <w:smallCaps/>
          <w:color w:val="FFFFFF" w:themeColor="background1"/>
          <w:sz w:val="24"/>
          <w:szCs w:val="24"/>
        </w:rPr>
        <w:lastRenderedPageBreak/>
        <w:t>DECLARATION OF FINANCIAL STABILITY TO UNDERTAKE PROJECT ACTIVITIES</w:t>
      </w:r>
    </w:p>
    <w:p w14:paraId="0587B116" w14:textId="77777777" w:rsidR="3EE3AC77" w:rsidRDefault="3EE3AC77" w:rsidP="2EB5A1D0">
      <w:pPr>
        <w:spacing w:after="200" w:line="240" w:lineRule="auto"/>
        <w:rPr>
          <w:rFonts w:ascii="Open Sans" w:eastAsia="Open Sans" w:hAnsi="Open Sans" w:cs="Open Sans"/>
          <w:color w:val="000000" w:themeColor="text1"/>
          <w:sz w:val="22"/>
          <w:szCs w:val="22"/>
        </w:rPr>
      </w:pPr>
      <w:r w:rsidRPr="2EB5A1D0">
        <w:rPr>
          <w:rFonts w:ascii="Open Sans" w:eastAsia="Open Sans" w:hAnsi="Open Sans" w:cs="Open Sans"/>
          <w:color w:val="000000" w:themeColor="text1"/>
          <w:sz w:val="22"/>
          <w:szCs w:val="22"/>
        </w:rPr>
        <w:t>This declaration needs to be completed by the leaders of consortia.</w:t>
      </w:r>
    </w:p>
    <w:p w14:paraId="41A148DF" w14:textId="77777777" w:rsidR="3EE3AC77" w:rsidRDefault="3EE3AC77" w:rsidP="0151111F">
      <w:pPr>
        <w:spacing w:after="0" w:line="240" w:lineRule="auto"/>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The lead partner in a consortium should ensure that the consortium members have the necessary financial capacity to implement the activities assigned to them in the JARVIS proposal. By signing this declaration, the lead partner assumes responsibility for the financial implementation of the JARVIS proposal.</w:t>
      </w:r>
    </w:p>
    <w:p w14:paraId="63756F79" w14:textId="77777777" w:rsidR="0151111F" w:rsidRDefault="0151111F" w:rsidP="0151111F">
      <w:pPr>
        <w:spacing w:after="0" w:line="240" w:lineRule="auto"/>
        <w:jc w:val="both"/>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2610"/>
        <w:gridCol w:w="3003"/>
      </w:tblGrid>
      <w:tr w:rsidR="0151111F" w14:paraId="2AAA7036" w14:textId="77777777" w:rsidTr="00045F5E">
        <w:trPr>
          <w:trHeight w:val="300"/>
        </w:trPr>
        <w:tc>
          <w:tcPr>
            <w:tcW w:w="9015" w:type="dxa"/>
            <w:gridSpan w:val="3"/>
            <w:tcBorders>
              <w:top w:val="nil"/>
              <w:left w:val="nil"/>
              <w:bottom w:val="single" w:sz="4" w:space="0" w:color="D9D9D9" w:themeColor="background1" w:themeShade="D9"/>
              <w:right w:val="nil"/>
            </w:tcBorders>
            <w:tcMar>
              <w:left w:w="90" w:type="dxa"/>
              <w:right w:w="90" w:type="dxa"/>
            </w:tcMar>
          </w:tcPr>
          <w:p w14:paraId="2B425458"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Project identification</w:t>
            </w:r>
          </w:p>
        </w:tc>
      </w:tr>
      <w:tr w:rsidR="0151111F" w14:paraId="6928F88C" w14:textId="77777777" w:rsidTr="00045F5E">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679FA2F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name</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723B5496" w14:textId="77777777" w:rsidR="0151111F" w:rsidRDefault="0151111F" w:rsidP="0151111F">
            <w:pPr>
              <w:rPr>
                <w:rFonts w:ascii="Open Sans" w:eastAsia="Open Sans" w:hAnsi="Open Sans" w:cs="Open Sans"/>
                <w:sz w:val="22"/>
                <w:szCs w:val="22"/>
              </w:rPr>
            </w:pPr>
          </w:p>
        </w:tc>
      </w:tr>
      <w:tr w:rsidR="0151111F" w14:paraId="0F7FFE58" w14:textId="77777777" w:rsidTr="00045F5E">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63D40F0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acronym</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5950E577" w14:textId="77777777" w:rsidR="0151111F" w:rsidRDefault="0151111F" w:rsidP="0151111F">
            <w:pPr>
              <w:rPr>
                <w:rFonts w:ascii="Open Sans" w:eastAsia="Open Sans" w:hAnsi="Open Sans" w:cs="Open Sans"/>
                <w:sz w:val="22"/>
                <w:szCs w:val="22"/>
              </w:rPr>
            </w:pPr>
          </w:p>
        </w:tc>
      </w:tr>
      <w:tr w:rsidR="0151111F" w14:paraId="45FF3DDF" w14:textId="77777777" w:rsidTr="00045F5E">
        <w:trPr>
          <w:trHeight w:val="300"/>
        </w:trPr>
        <w:tc>
          <w:tcPr>
            <w:tcW w:w="6012" w:type="dxa"/>
            <w:gridSpan w:val="2"/>
            <w:tcBorders>
              <w:top w:val="single" w:sz="4" w:space="0" w:color="D9D9D9" w:themeColor="background1" w:themeShade="D9"/>
              <w:left w:val="nil"/>
              <w:bottom w:val="nil"/>
              <w:right w:val="nil"/>
            </w:tcBorders>
            <w:tcMar>
              <w:left w:w="90" w:type="dxa"/>
              <w:right w:w="90" w:type="dxa"/>
            </w:tcMar>
          </w:tcPr>
          <w:p w14:paraId="3C4D2F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c>
          <w:tcPr>
            <w:tcW w:w="3003" w:type="dxa"/>
            <w:tcBorders>
              <w:top w:val="single" w:sz="4" w:space="0" w:color="D9D9D9" w:themeColor="background1" w:themeShade="D9"/>
              <w:left w:val="nil"/>
              <w:bottom w:val="nil"/>
              <w:right w:val="nil"/>
            </w:tcBorders>
            <w:tcMar>
              <w:left w:w="90" w:type="dxa"/>
              <w:right w:w="90" w:type="dxa"/>
            </w:tcMar>
          </w:tcPr>
          <w:p w14:paraId="7835E0D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EE933DF" w14:textId="77777777" w:rsidTr="00045F5E">
        <w:trPr>
          <w:trHeight w:val="300"/>
        </w:trPr>
        <w:tc>
          <w:tcPr>
            <w:tcW w:w="9015" w:type="dxa"/>
            <w:gridSpan w:val="3"/>
            <w:tcBorders>
              <w:top w:val="nil"/>
              <w:left w:val="nil"/>
              <w:bottom w:val="single" w:sz="4" w:space="0" w:color="D9D9D9" w:themeColor="background1" w:themeShade="D9"/>
              <w:right w:val="nil"/>
            </w:tcBorders>
            <w:tcMar>
              <w:left w:w="90" w:type="dxa"/>
              <w:right w:w="90" w:type="dxa"/>
            </w:tcMar>
          </w:tcPr>
          <w:p w14:paraId="6BF55C77"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Applicant identification</w:t>
            </w:r>
          </w:p>
        </w:tc>
      </w:tr>
      <w:tr w:rsidR="0151111F" w14:paraId="75EF59D9" w14:textId="77777777" w:rsidTr="00045F5E">
        <w:trPr>
          <w:trHeight w:val="300"/>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8CAE7"/>
            <w:tcMar>
              <w:left w:w="90" w:type="dxa"/>
              <w:right w:w="90" w:type="dxa"/>
            </w:tcMar>
          </w:tcPr>
          <w:p w14:paraId="1377C88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applicant</w:t>
            </w:r>
          </w:p>
        </w:tc>
        <w:tc>
          <w:tcPr>
            <w:tcW w:w="56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90" w:type="dxa"/>
              <w:right w:w="90" w:type="dxa"/>
            </w:tcMar>
          </w:tcPr>
          <w:p w14:paraId="7555C18E" w14:textId="77777777" w:rsidR="0151111F" w:rsidRDefault="0151111F" w:rsidP="0151111F">
            <w:pPr>
              <w:rPr>
                <w:rFonts w:ascii="Open Sans" w:eastAsia="Open Sans" w:hAnsi="Open Sans" w:cs="Open Sans"/>
                <w:sz w:val="22"/>
                <w:szCs w:val="22"/>
              </w:rPr>
            </w:pPr>
          </w:p>
        </w:tc>
      </w:tr>
      <w:tr w:rsidR="0151111F" w14:paraId="526DA3C7" w14:textId="77777777" w:rsidTr="00045F5E">
        <w:trPr>
          <w:trHeight w:val="300"/>
        </w:trPr>
        <w:tc>
          <w:tcPr>
            <w:tcW w:w="3402" w:type="dxa"/>
            <w:tcBorders>
              <w:top w:val="single" w:sz="4" w:space="0" w:color="D9D9D9" w:themeColor="background1" w:themeShade="D9"/>
              <w:left w:val="nil"/>
              <w:bottom w:val="nil"/>
              <w:right w:val="nil"/>
            </w:tcBorders>
            <w:tcMar>
              <w:top w:w="90" w:type="dxa"/>
              <w:left w:w="90" w:type="dxa"/>
              <w:bottom w:w="90" w:type="dxa"/>
              <w:right w:w="90" w:type="dxa"/>
            </w:tcMar>
          </w:tcPr>
          <w:p w14:paraId="7A56BE02" w14:textId="77777777" w:rsidR="0151111F" w:rsidRDefault="0151111F" w:rsidP="0151111F">
            <w:pPr>
              <w:rPr>
                <w:rFonts w:ascii="Open Sans" w:eastAsia="Open Sans" w:hAnsi="Open Sans" w:cs="Open Sans"/>
                <w:sz w:val="22"/>
                <w:szCs w:val="22"/>
              </w:rPr>
            </w:pPr>
          </w:p>
        </w:tc>
        <w:tc>
          <w:tcPr>
            <w:tcW w:w="2610" w:type="dxa"/>
            <w:tcBorders>
              <w:top w:val="single" w:sz="4" w:space="0" w:color="D9D9D9" w:themeColor="background1" w:themeShade="D9"/>
              <w:left w:val="nil"/>
              <w:bottom w:val="nil"/>
              <w:right w:val="nil"/>
            </w:tcBorders>
            <w:tcMar>
              <w:top w:w="90" w:type="dxa"/>
              <w:left w:w="90" w:type="dxa"/>
              <w:bottom w:w="90" w:type="dxa"/>
              <w:right w:w="90" w:type="dxa"/>
            </w:tcMar>
          </w:tcPr>
          <w:p w14:paraId="6CC44D62" w14:textId="77777777" w:rsidR="0151111F" w:rsidRDefault="0151111F" w:rsidP="0151111F">
            <w:pPr>
              <w:rPr>
                <w:rFonts w:ascii="Open Sans" w:eastAsia="Open Sans" w:hAnsi="Open Sans" w:cs="Open Sans"/>
                <w:sz w:val="22"/>
                <w:szCs w:val="22"/>
              </w:rPr>
            </w:pPr>
          </w:p>
        </w:tc>
        <w:tc>
          <w:tcPr>
            <w:tcW w:w="3003" w:type="dxa"/>
            <w:tcBorders>
              <w:top w:val="single" w:sz="4" w:space="0" w:color="D9D9D9" w:themeColor="background1" w:themeShade="D9"/>
              <w:left w:val="nil"/>
              <w:bottom w:val="nil"/>
              <w:right w:val="nil"/>
            </w:tcBorders>
            <w:tcMar>
              <w:top w:w="90" w:type="dxa"/>
              <w:left w:w="90" w:type="dxa"/>
              <w:bottom w:w="90" w:type="dxa"/>
              <w:right w:w="90" w:type="dxa"/>
            </w:tcMar>
          </w:tcPr>
          <w:p w14:paraId="41D98FC7" w14:textId="77777777" w:rsidR="0151111F" w:rsidRDefault="0151111F" w:rsidP="0151111F">
            <w:pPr>
              <w:rPr>
                <w:rFonts w:ascii="Open Sans" w:eastAsia="Open Sans" w:hAnsi="Open Sans" w:cs="Open Sans"/>
                <w:sz w:val="22"/>
                <w:szCs w:val="22"/>
              </w:rPr>
            </w:pPr>
          </w:p>
        </w:tc>
      </w:tr>
    </w:tbl>
    <w:p w14:paraId="5330E501"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 xml:space="preserve">By signing this </w:t>
      </w:r>
      <w:proofErr w:type="gramStart"/>
      <w:r w:rsidRPr="0151111F">
        <w:rPr>
          <w:rFonts w:ascii="Open Sans" w:eastAsia="Open Sans" w:hAnsi="Open Sans" w:cs="Open Sans"/>
          <w:color w:val="000000" w:themeColor="text1"/>
          <w:sz w:val="22"/>
          <w:szCs w:val="22"/>
          <w:lang w:val="en-GB"/>
        </w:rPr>
        <w:t>declaration</w:t>
      </w:r>
      <w:proofErr w:type="gramEnd"/>
      <w:r w:rsidRPr="0151111F">
        <w:rPr>
          <w:rFonts w:ascii="Open Sans" w:eastAsia="Open Sans" w:hAnsi="Open Sans" w:cs="Open Sans"/>
          <w:color w:val="000000" w:themeColor="text1"/>
          <w:sz w:val="22"/>
          <w:szCs w:val="22"/>
          <w:lang w:val="en-GB"/>
        </w:rPr>
        <w:t xml:space="preserve"> the partner confirms that:</w:t>
      </w:r>
    </w:p>
    <w:p w14:paraId="15CE3DCB" w14:textId="052CD501"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1C44E31D">
        <w:rPr>
          <w:rFonts w:ascii="Open Sans" w:eastAsia="Open Sans" w:hAnsi="Open Sans" w:cs="Open Sans"/>
          <w:color w:val="000000" w:themeColor="text1"/>
          <w:sz w:val="22"/>
          <w:szCs w:val="22"/>
        </w:rPr>
        <w:t xml:space="preserve">They understand the financial flows and payment schedule of the </w:t>
      </w:r>
      <w:r w:rsidR="165D8233" w:rsidRPr="1C44E31D">
        <w:rPr>
          <w:rFonts w:ascii="Open Sans" w:eastAsia="Open Sans" w:hAnsi="Open Sans" w:cs="Open Sans"/>
          <w:color w:val="000000" w:themeColor="text1"/>
          <w:sz w:val="22"/>
          <w:szCs w:val="22"/>
        </w:rPr>
        <w:t>JARVIS Open Call 2</w:t>
      </w:r>
      <w:r w:rsidRPr="1C44E31D">
        <w:rPr>
          <w:rFonts w:ascii="Open Sans" w:eastAsia="Open Sans" w:hAnsi="Open Sans" w:cs="Open Sans"/>
          <w:color w:val="000000" w:themeColor="text1"/>
          <w:sz w:val="22"/>
          <w:szCs w:val="22"/>
        </w:rPr>
        <w:t>.</w:t>
      </w:r>
    </w:p>
    <w:p w14:paraId="242553D6" w14:textId="5FD91937"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1C44E31D">
        <w:rPr>
          <w:rFonts w:ascii="Open Sans" w:eastAsia="Open Sans" w:hAnsi="Open Sans" w:cs="Open Sans"/>
          <w:color w:val="000000" w:themeColor="text1"/>
          <w:sz w:val="22"/>
          <w:szCs w:val="22"/>
        </w:rPr>
        <w:t xml:space="preserve">They have the necessary liquidity and financial stability to implement the activities and budget according to the provisions specified in the </w:t>
      </w:r>
      <w:r w:rsidR="5C65E29D" w:rsidRPr="1C44E31D">
        <w:rPr>
          <w:rFonts w:ascii="Open Sans" w:eastAsia="Open Sans" w:hAnsi="Open Sans" w:cs="Open Sans"/>
          <w:color w:val="000000" w:themeColor="text1"/>
          <w:sz w:val="22"/>
          <w:szCs w:val="22"/>
        </w:rPr>
        <w:t>JARVIS Open Call 2</w:t>
      </w:r>
      <w:r w:rsidRPr="1C44E31D">
        <w:rPr>
          <w:rFonts w:ascii="Open Sans" w:eastAsia="Open Sans" w:hAnsi="Open Sans" w:cs="Open Sans"/>
          <w:color w:val="000000" w:themeColor="text1"/>
          <w:sz w:val="22"/>
          <w:szCs w:val="22"/>
        </w:rPr>
        <w:t xml:space="preserve"> Guidelines for Applicants and the applicant’s approved project proposal.</w:t>
      </w:r>
    </w:p>
    <w:p w14:paraId="470E1055" w14:textId="77777777" w:rsidR="0151111F" w:rsidRDefault="0151111F" w:rsidP="0151111F">
      <w:pPr>
        <w:spacing w:after="0" w:line="240" w:lineRule="auto"/>
        <w:rPr>
          <w:rFonts w:ascii="Open Sans" w:eastAsia="Open Sans" w:hAnsi="Open Sans" w:cs="Open Sans"/>
          <w:color w:val="000000" w:themeColor="text1"/>
          <w:sz w:val="22"/>
          <w:szCs w:val="22"/>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3397"/>
        <w:gridCol w:w="5333"/>
      </w:tblGrid>
      <w:tr w:rsidR="0151111F" w14:paraId="21D59A6E" w14:textId="77777777" w:rsidTr="00045F5E">
        <w:trPr>
          <w:trHeight w:val="300"/>
        </w:trPr>
        <w:tc>
          <w:tcPr>
            <w:tcW w:w="3397" w:type="dxa"/>
            <w:shd w:val="clear" w:color="auto" w:fill="C8CAE7"/>
            <w:tcMar>
              <w:left w:w="90" w:type="dxa"/>
              <w:right w:w="90" w:type="dxa"/>
            </w:tcMar>
          </w:tcPr>
          <w:p w14:paraId="019573A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Date</w:t>
            </w:r>
          </w:p>
        </w:tc>
        <w:tc>
          <w:tcPr>
            <w:tcW w:w="5333" w:type="dxa"/>
            <w:tcMar>
              <w:left w:w="90" w:type="dxa"/>
              <w:right w:w="90" w:type="dxa"/>
            </w:tcMar>
          </w:tcPr>
          <w:p w14:paraId="5D83BC24" w14:textId="77777777" w:rsidR="0151111F" w:rsidRDefault="0151111F" w:rsidP="0151111F">
            <w:pPr>
              <w:rPr>
                <w:rFonts w:ascii="Open Sans" w:eastAsia="Open Sans" w:hAnsi="Open Sans" w:cs="Open Sans"/>
                <w:sz w:val="22"/>
                <w:szCs w:val="22"/>
              </w:rPr>
            </w:pPr>
          </w:p>
        </w:tc>
      </w:tr>
      <w:tr w:rsidR="0151111F" w14:paraId="6A5BAD6F" w14:textId="77777777" w:rsidTr="00045F5E">
        <w:trPr>
          <w:trHeight w:val="300"/>
        </w:trPr>
        <w:tc>
          <w:tcPr>
            <w:tcW w:w="3397" w:type="dxa"/>
            <w:shd w:val="clear" w:color="auto" w:fill="C8CAE7"/>
            <w:tcMar>
              <w:left w:w="90" w:type="dxa"/>
              <w:right w:w="90" w:type="dxa"/>
            </w:tcMar>
          </w:tcPr>
          <w:p w14:paraId="1A923BBD"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Signature</w:t>
            </w:r>
          </w:p>
        </w:tc>
        <w:tc>
          <w:tcPr>
            <w:tcW w:w="5333" w:type="dxa"/>
            <w:tcMar>
              <w:left w:w="90" w:type="dxa"/>
              <w:right w:w="90" w:type="dxa"/>
            </w:tcMar>
          </w:tcPr>
          <w:p w14:paraId="770A89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588E5DB" w14:textId="77777777" w:rsidTr="00045F5E">
        <w:trPr>
          <w:trHeight w:val="300"/>
        </w:trPr>
        <w:tc>
          <w:tcPr>
            <w:tcW w:w="3397" w:type="dxa"/>
            <w:shd w:val="clear" w:color="auto" w:fill="C8CAE7"/>
            <w:tcMar>
              <w:left w:w="90" w:type="dxa"/>
              <w:right w:w="90" w:type="dxa"/>
            </w:tcMar>
          </w:tcPr>
          <w:p w14:paraId="5A1959F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signatory</w:t>
            </w:r>
          </w:p>
        </w:tc>
        <w:tc>
          <w:tcPr>
            <w:tcW w:w="5333" w:type="dxa"/>
            <w:tcMar>
              <w:left w:w="90" w:type="dxa"/>
              <w:right w:w="90" w:type="dxa"/>
            </w:tcMar>
          </w:tcPr>
          <w:p w14:paraId="199CF5A8" w14:textId="77777777" w:rsidR="0151111F" w:rsidRDefault="0151111F" w:rsidP="0151111F">
            <w:pPr>
              <w:rPr>
                <w:rFonts w:ascii="Open Sans" w:eastAsia="Open Sans" w:hAnsi="Open Sans" w:cs="Open Sans"/>
                <w:sz w:val="22"/>
                <w:szCs w:val="22"/>
              </w:rPr>
            </w:pPr>
          </w:p>
        </w:tc>
      </w:tr>
      <w:tr w:rsidR="0151111F" w14:paraId="07775EE7" w14:textId="77777777" w:rsidTr="00045F5E">
        <w:trPr>
          <w:trHeight w:val="300"/>
        </w:trPr>
        <w:tc>
          <w:tcPr>
            <w:tcW w:w="3397" w:type="dxa"/>
            <w:shd w:val="clear" w:color="auto" w:fill="C8CAE7"/>
            <w:tcMar>
              <w:left w:w="90" w:type="dxa"/>
              <w:right w:w="90" w:type="dxa"/>
            </w:tcMar>
          </w:tcPr>
          <w:p w14:paraId="5FE6C26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Position in the </w:t>
            </w:r>
            <w:proofErr w:type="spellStart"/>
            <w:r w:rsidRPr="0151111F">
              <w:rPr>
                <w:rFonts w:ascii="Open Sans" w:eastAsia="Open Sans" w:hAnsi="Open Sans" w:cs="Open Sans"/>
                <w:b/>
                <w:bCs/>
                <w:sz w:val="22"/>
                <w:szCs w:val="22"/>
              </w:rPr>
              <w:t>organisation</w:t>
            </w:r>
            <w:proofErr w:type="spellEnd"/>
          </w:p>
        </w:tc>
        <w:tc>
          <w:tcPr>
            <w:tcW w:w="5333" w:type="dxa"/>
            <w:tcMar>
              <w:left w:w="90" w:type="dxa"/>
              <w:right w:w="90" w:type="dxa"/>
            </w:tcMar>
          </w:tcPr>
          <w:p w14:paraId="32BC939B" w14:textId="77777777" w:rsidR="0151111F" w:rsidRDefault="0151111F" w:rsidP="0151111F">
            <w:pPr>
              <w:rPr>
                <w:rFonts w:ascii="Open Sans" w:eastAsia="Open Sans" w:hAnsi="Open Sans" w:cs="Open Sans"/>
                <w:sz w:val="22"/>
                <w:szCs w:val="22"/>
              </w:rPr>
            </w:pPr>
          </w:p>
        </w:tc>
      </w:tr>
      <w:tr w:rsidR="0151111F" w14:paraId="40A836E6" w14:textId="77777777" w:rsidTr="00045F5E">
        <w:trPr>
          <w:trHeight w:val="300"/>
        </w:trPr>
        <w:tc>
          <w:tcPr>
            <w:tcW w:w="3397" w:type="dxa"/>
            <w:shd w:val="clear" w:color="auto" w:fill="C8CAE7"/>
            <w:tcMar>
              <w:left w:w="90" w:type="dxa"/>
              <w:right w:w="90" w:type="dxa"/>
            </w:tcMar>
          </w:tcPr>
          <w:p w14:paraId="0980833C"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Name of partner </w:t>
            </w:r>
            <w:proofErr w:type="spellStart"/>
            <w:r w:rsidRPr="0151111F">
              <w:rPr>
                <w:rFonts w:ascii="Open Sans" w:eastAsia="Open Sans" w:hAnsi="Open Sans" w:cs="Open Sans"/>
                <w:b/>
                <w:bCs/>
                <w:sz w:val="22"/>
                <w:szCs w:val="22"/>
              </w:rPr>
              <w:t>organisation</w:t>
            </w:r>
            <w:proofErr w:type="spellEnd"/>
            <w:r w:rsidRPr="0151111F">
              <w:rPr>
                <w:rFonts w:ascii="Open Sans" w:eastAsia="Open Sans" w:hAnsi="Open Sans" w:cs="Open Sans"/>
                <w:b/>
                <w:bCs/>
                <w:sz w:val="22"/>
                <w:szCs w:val="22"/>
              </w:rPr>
              <w:t>(s)</w:t>
            </w:r>
          </w:p>
        </w:tc>
        <w:tc>
          <w:tcPr>
            <w:tcW w:w="5333" w:type="dxa"/>
            <w:tcMar>
              <w:left w:w="90" w:type="dxa"/>
              <w:right w:w="90" w:type="dxa"/>
            </w:tcMar>
          </w:tcPr>
          <w:p w14:paraId="22375AEF" w14:textId="77777777" w:rsidR="0151111F" w:rsidRDefault="0151111F" w:rsidP="0151111F">
            <w:pPr>
              <w:rPr>
                <w:rFonts w:ascii="Open Sans" w:eastAsia="Open Sans" w:hAnsi="Open Sans" w:cs="Open Sans"/>
                <w:sz w:val="22"/>
                <w:szCs w:val="22"/>
              </w:rPr>
            </w:pPr>
          </w:p>
        </w:tc>
      </w:tr>
    </w:tbl>
    <w:p w14:paraId="104EF89D"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 xml:space="preserve"> </w:t>
      </w:r>
    </w:p>
    <w:p w14:paraId="40A45775" w14:textId="77777777" w:rsidR="3EE3AC77" w:rsidRDefault="3EE3AC77" w:rsidP="0151111F">
      <w:pPr>
        <w:spacing w:after="0" w:line="240" w:lineRule="auto"/>
        <w:rPr>
          <w:rFonts w:ascii="Open Sans" w:eastAsia="Open Sans" w:hAnsi="Open Sans" w:cs="Open Sans"/>
          <w:color w:val="000000" w:themeColor="text1"/>
        </w:rPr>
      </w:pPr>
      <w:r w:rsidRPr="0151111F">
        <w:rPr>
          <w:rFonts w:ascii="Open Sans" w:eastAsia="Open Sans" w:hAnsi="Open Sans" w:cs="Open Sans"/>
          <w:color w:val="000000" w:themeColor="text1"/>
        </w:rPr>
        <w:t xml:space="preserve"> </w:t>
      </w:r>
    </w:p>
    <w:p w14:paraId="7BBBF4B9" w14:textId="77777777" w:rsidR="0151111F" w:rsidRDefault="0151111F" w:rsidP="0151111F">
      <w:pPr>
        <w:spacing w:after="0" w:line="240" w:lineRule="auto"/>
        <w:rPr>
          <w:rFonts w:ascii="Open Sans" w:eastAsia="Open Sans" w:hAnsi="Open Sans" w:cs="Open Sans"/>
          <w:color w:val="000000" w:themeColor="text1"/>
        </w:rPr>
      </w:pPr>
    </w:p>
    <w:p w14:paraId="74A85983" w14:textId="77777777" w:rsidR="0151111F" w:rsidRDefault="0151111F" w:rsidP="0151111F">
      <w:pPr>
        <w:spacing w:after="0" w:line="240" w:lineRule="auto"/>
        <w:rPr>
          <w:rFonts w:ascii="Open Sans" w:eastAsia="Open Sans" w:hAnsi="Open Sans" w:cs="Open Sans"/>
          <w:color w:val="000000" w:themeColor="text1"/>
        </w:rPr>
      </w:pPr>
    </w:p>
    <w:p w14:paraId="797EDD9D" w14:textId="77777777" w:rsidR="0151111F" w:rsidRDefault="0151111F" w:rsidP="0151111F">
      <w:pPr>
        <w:spacing w:after="0" w:line="240" w:lineRule="auto"/>
        <w:ind w:left="1134"/>
        <w:rPr>
          <w:rFonts w:ascii="Open Sans" w:eastAsia="Open Sans" w:hAnsi="Open Sans" w:cs="Open Sans"/>
          <w:color w:val="000000" w:themeColor="text1"/>
        </w:rPr>
      </w:pPr>
    </w:p>
    <w:p w14:paraId="1308C6F3" w14:textId="77777777" w:rsidR="0151111F" w:rsidRDefault="0151111F" w:rsidP="0151111F">
      <w:pPr>
        <w:spacing w:after="0" w:line="240" w:lineRule="auto"/>
        <w:ind w:left="1134"/>
        <w:rPr>
          <w:rFonts w:ascii="Open Sans" w:eastAsia="Open Sans" w:hAnsi="Open Sans" w:cs="Open Sans"/>
          <w:color w:val="000000" w:themeColor="text1"/>
        </w:rPr>
      </w:pPr>
    </w:p>
    <w:p w14:paraId="52C515F1" w14:textId="77777777" w:rsidR="0151111F" w:rsidRDefault="0151111F" w:rsidP="0151111F">
      <w:pPr>
        <w:tabs>
          <w:tab w:val="left" w:pos="8094"/>
        </w:tabs>
      </w:pPr>
    </w:p>
    <w:p w14:paraId="6DE7AB32" w14:textId="77777777" w:rsidR="00126F0B" w:rsidRPr="00126F0B" w:rsidRDefault="00126F0B" w:rsidP="00126F0B">
      <w:pPr>
        <w:tabs>
          <w:tab w:val="left" w:pos="8094"/>
        </w:tabs>
      </w:pPr>
    </w:p>
    <w:sectPr w:rsidR="00126F0B" w:rsidRPr="00126F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EAE2" w14:textId="77777777" w:rsidR="00930524" w:rsidRDefault="00930524" w:rsidP="006942B5">
      <w:pPr>
        <w:spacing w:after="0" w:line="240" w:lineRule="auto"/>
      </w:pPr>
      <w:r>
        <w:separator/>
      </w:r>
    </w:p>
  </w:endnote>
  <w:endnote w:type="continuationSeparator" w:id="0">
    <w:p w14:paraId="5D4D466B" w14:textId="77777777" w:rsidR="00930524" w:rsidRDefault="00930524"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EAB0B" w14:textId="77777777" w:rsidR="00E626E9" w:rsidRDefault="00E62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A7D" w14:textId="352859D1" w:rsidR="00E4587E" w:rsidRPr="00E4587E" w:rsidRDefault="00E4587E" w:rsidP="00E4587E">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392BFA16" wp14:editId="169AC3A1">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BFA16" id="_x0000_t202" coordsize="21600,21600" o:spt="202" path="m,l,21600r21600,l21600,xe">
              <v:stroke joinstyle="miter"/>
              <v:path gradientshapeok="t" o:connecttype="rect"/>
            </v:shapetype>
            <v:shape id="_x0000_s1027"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0D0DC50" wp14:editId="2527DF26">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sidRPr="00E4587E">
      <w:rPr>
        <w:b/>
        <w:bCs/>
        <w:color w:val="A7A8E0"/>
        <w:sz w:val="16"/>
        <w:szCs w:val="16"/>
      </w:rPr>
      <w:t>3</w:t>
    </w:r>
    <w:r w:rsidRPr="00E4587E">
      <w:rPr>
        <w:b/>
        <w:bCs/>
        <w:noProof/>
        <w:color w:val="A7A8E0"/>
        <w:sz w:val="16"/>
        <w:szCs w:val="16"/>
      </w:rPr>
      <w:fldChar w:fldCharType="end"/>
    </w:r>
    <w:r w:rsidRPr="00E4587E">
      <w:rPr>
        <w:sz w:val="16"/>
        <w:szCs w:val="16"/>
      </w:rPr>
      <w:t>-</w:t>
    </w:r>
  </w:p>
  <w:p w14:paraId="63CD1D94" w14:textId="77777777" w:rsidR="00581238" w:rsidRPr="00E4587E" w:rsidRDefault="00581238" w:rsidP="00E45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F4C5" w14:textId="77777777" w:rsidR="00E626E9" w:rsidRDefault="00E62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9A7EE" w14:textId="77777777" w:rsidR="00930524" w:rsidRDefault="00930524" w:rsidP="006942B5">
      <w:pPr>
        <w:spacing w:after="0" w:line="240" w:lineRule="auto"/>
      </w:pPr>
      <w:r>
        <w:separator/>
      </w:r>
    </w:p>
  </w:footnote>
  <w:footnote w:type="continuationSeparator" w:id="0">
    <w:p w14:paraId="710DA6D0" w14:textId="77777777" w:rsidR="00930524" w:rsidRDefault="00930524"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C99B" w14:textId="77777777" w:rsidR="00E626E9" w:rsidRDefault="00E62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76"/>
    </w:tblGrid>
    <w:tr w:rsidR="00540922" w14:paraId="76C19DA1" w14:textId="77777777" w:rsidTr="1C44E31D">
      <w:tc>
        <w:tcPr>
          <w:tcW w:w="4050" w:type="dxa"/>
          <w:vAlign w:val="center"/>
        </w:tcPr>
        <w:p w14:paraId="7B0972F4" w14:textId="77777777" w:rsidR="00540922" w:rsidRDefault="00540922" w:rsidP="00540922">
          <w:pPr>
            <w:pStyle w:val="Header"/>
            <w:tabs>
              <w:tab w:val="right" w:pos="9072"/>
            </w:tabs>
            <w:rPr>
              <w:b/>
              <w:bCs/>
              <w:color w:val="A7A8E0"/>
              <w:sz w:val="18"/>
              <w:szCs w:val="18"/>
            </w:rPr>
          </w:pPr>
          <w:r>
            <w:rPr>
              <w:noProof/>
            </w:rPr>
            <w:drawing>
              <wp:inline distT="0" distB="0" distL="0" distR="0" wp14:anchorId="4BFDE0DF" wp14:editId="65A8B6D5">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976" w:type="dxa"/>
          <w:vAlign w:val="center"/>
        </w:tcPr>
        <w:p w14:paraId="348BEAF6" w14:textId="311D68FF" w:rsidR="00540922" w:rsidRDefault="00D07393" w:rsidP="00540922">
          <w:pPr>
            <w:pStyle w:val="Header"/>
            <w:tabs>
              <w:tab w:val="right" w:pos="9072"/>
            </w:tabs>
            <w:jc w:val="right"/>
            <w:rPr>
              <w:b/>
              <w:bCs/>
              <w:color w:val="A7A8E0"/>
              <w:sz w:val="18"/>
              <w:szCs w:val="18"/>
            </w:rPr>
          </w:pPr>
          <w:r w:rsidRPr="00D07393">
            <w:rPr>
              <w:b/>
              <w:bCs/>
              <w:color w:val="A7A8E0"/>
              <w:sz w:val="18"/>
              <w:szCs w:val="18"/>
            </w:rPr>
            <w:t>Annex 6.2 JARVIS OC2 Declaration of Financial Stability: External Pilots</w:t>
          </w:r>
        </w:p>
      </w:tc>
    </w:tr>
  </w:tbl>
  <w:p w14:paraId="7CC92784" w14:textId="77777777" w:rsidR="00540922" w:rsidRPr="00732D4F" w:rsidRDefault="00540922" w:rsidP="00540922">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EA0F" w14:textId="77777777" w:rsidR="00E626E9" w:rsidRDefault="00E6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A7101"/>
    <w:multiLevelType w:val="multilevel"/>
    <w:tmpl w:val="9522D78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0630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0BD9"/>
    <w:rsid w:val="00003F70"/>
    <w:rsid w:val="00004A1C"/>
    <w:rsid w:val="0002238F"/>
    <w:rsid w:val="000310AF"/>
    <w:rsid w:val="00045F5E"/>
    <w:rsid w:val="000B2B39"/>
    <w:rsid w:val="00126F0B"/>
    <w:rsid w:val="00144F9C"/>
    <w:rsid w:val="00170B87"/>
    <w:rsid w:val="00201FC3"/>
    <w:rsid w:val="00262A4C"/>
    <w:rsid w:val="002674FC"/>
    <w:rsid w:val="002967C5"/>
    <w:rsid w:val="002C65C7"/>
    <w:rsid w:val="002D2B5B"/>
    <w:rsid w:val="002E2082"/>
    <w:rsid w:val="00305758"/>
    <w:rsid w:val="00322524"/>
    <w:rsid w:val="0035085A"/>
    <w:rsid w:val="003541B9"/>
    <w:rsid w:val="003A716E"/>
    <w:rsid w:val="003B44E2"/>
    <w:rsid w:val="00430A68"/>
    <w:rsid w:val="00432F03"/>
    <w:rsid w:val="00483548"/>
    <w:rsid w:val="004946AE"/>
    <w:rsid w:val="004C03C9"/>
    <w:rsid w:val="004D15A6"/>
    <w:rsid w:val="005375B9"/>
    <w:rsid w:val="00540922"/>
    <w:rsid w:val="0054760D"/>
    <w:rsid w:val="00581238"/>
    <w:rsid w:val="005A3854"/>
    <w:rsid w:val="005C42CC"/>
    <w:rsid w:val="00620AAD"/>
    <w:rsid w:val="00674D28"/>
    <w:rsid w:val="006942B5"/>
    <w:rsid w:val="0069501D"/>
    <w:rsid w:val="006E77BF"/>
    <w:rsid w:val="007133B3"/>
    <w:rsid w:val="00733A54"/>
    <w:rsid w:val="00752F9D"/>
    <w:rsid w:val="007A09D1"/>
    <w:rsid w:val="007B35E6"/>
    <w:rsid w:val="00892ECE"/>
    <w:rsid w:val="008C3C19"/>
    <w:rsid w:val="008E4B36"/>
    <w:rsid w:val="009149FF"/>
    <w:rsid w:val="0092253A"/>
    <w:rsid w:val="00930524"/>
    <w:rsid w:val="009422AC"/>
    <w:rsid w:val="00954657"/>
    <w:rsid w:val="00961BF6"/>
    <w:rsid w:val="00A83515"/>
    <w:rsid w:val="00B05EDF"/>
    <w:rsid w:val="00B574C9"/>
    <w:rsid w:val="00B83A41"/>
    <w:rsid w:val="00BC3A4A"/>
    <w:rsid w:val="00C204B0"/>
    <w:rsid w:val="00C328F4"/>
    <w:rsid w:val="00C53E5B"/>
    <w:rsid w:val="00C57D27"/>
    <w:rsid w:val="00C86860"/>
    <w:rsid w:val="00CD3714"/>
    <w:rsid w:val="00D07393"/>
    <w:rsid w:val="00D114FE"/>
    <w:rsid w:val="00D30446"/>
    <w:rsid w:val="00E4587E"/>
    <w:rsid w:val="00E61C51"/>
    <w:rsid w:val="00E626E9"/>
    <w:rsid w:val="00ED1204"/>
    <w:rsid w:val="00F72C57"/>
    <w:rsid w:val="00FC2B23"/>
    <w:rsid w:val="0151111F"/>
    <w:rsid w:val="01566572"/>
    <w:rsid w:val="05BC85CC"/>
    <w:rsid w:val="1355B07A"/>
    <w:rsid w:val="165D8233"/>
    <w:rsid w:val="1C44E31D"/>
    <w:rsid w:val="1F4EBD49"/>
    <w:rsid w:val="20A5043A"/>
    <w:rsid w:val="2EB5A1D0"/>
    <w:rsid w:val="360FB8E6"/>
    <w:rsid w:val="378E3E61"/>
    <w:rsid w:val="3AC54F7F"/>
    <w:rsid w:val="3EE3AC77"/>
    <w:rsid w:val="43538DF2"/>
    <w:rsid w:val="4C8FDCC8"/>
    <w:rsid w:val="59D297CC"/>
    <w:rsid w:val="5C65E29D"/>
    <w:rsid w:val="670B5930"/>
    <w:rsid w:val="7081A7A5"/>
    <w:rsid w:val="7606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E0154"/>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00B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178010014">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27984659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2.xml><?xml version="1.0" encoding="utf-8"?>
<ds:datastoreItem xmlns:ds="http://schemas.openxmlformats.org/officeDocument/2006/customXml" ds:itemID="{F53620AC-5464-4A97-ADF7-B3C15D0A3A4C}">
  <ds:schemaRefs>
    <ds:schemaRef ds:uri="http://schemas.microsoft.com/sharepoint/v3/contenttype/forms"/>
  </ds:schemaRefs>
</ds:datastoreItem>
</file>

<file path=customXml/itemProps3.xml><?xml version="1.0" encoding="utf-8"?>
<ds:datastoreItem xmlns:ds="http://schemas.openxmlformats.org/officeDocument/2006/customXml" ds:itemID="{B26B457A-EE9F-4D2C-B3C0-CEAC66E5BB6F}">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4.xml><?xml version="1.0" encoding="utf-8"?>
<ds:datastoreItem xmlns:ds="http://schemas.openxmlformats.org/officeDocument/2006/customXml" ds:itemID="{1CCA7410-3865-4149-B9CB-C268B8030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165</Words>
  <Characters>944</Characters>
  <Application>Microsoft Office Word</Application>
  <DocSecurity>0</DocSecurity>
  <Lines>7</Lines>
  <Paragraphs>2</Paragraphs>
  <ScaleCrop>false</ScaleCrop>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LMS(ZA)</cp:lastModifiedBy>
  <cp:revision>23</cp:revision>
  <dcterms:created xsi:type="dcterms:W3CDTF">2025-02-24T18:27:00Z</dcterms:created>
  <dcterms:modified xsi:type="dcterms:W3CDTF">2026-03-17T14:12:00Z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